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2FA14" w14:textId="77777777" w:rsidR="00A13AD2" w:rsidRDefault="00A13AD2" w:rsidP="00A13AD2">
      <w:pPr>
        <w:jc w:val="center"/>
        <w:rPr>
          <w:b/>
          <w:bCs/>
          <w:sz w:val="32"/>
          <w:szCs w:val="32"/>
        </w:rPr>
      </w:pPr>
    </w:p>
    <w:p w14:paraId="69473A5F" w14:textId="77777777" w:rsidR="00964865" w:rsidRPr="007D3FB3" w:rsidRDefault="00964865" w:rsidP="00964865">
      <w:pPr>
        <w:jc w:val="center"/>
        <w:rPr>
          <w:b/>
          <w:bCs/>
          <w:sz w:val="32"/>
          <w:szCs w:val="32"/>
        </w:rPr>
      </w:pPr>
      <w:r w:rsidRPr="007D3FB3">
        <w:rPr>
          <w:b/>
          <w:bCs/>
          <w:sz w:val="32"/>
          <w:szCs w:val="32"/>
        </w:rPr>
        <w:t>Field Experiences Practicum Assessment</w:t>
      </w:r>
      <w:r>
        <w:rPr>
          <w:b/>
          <w:bCs/>
          <w:sz w:val="32"/>
          <w:szCs w:val="32"/>
        </w:rPr>
        <w:t xml:space="preserve"> Instructions</w:t>
      </w:r>
    </w:p>
    <w:p w14:paraId="6C973C0E" w14:textId="77777777" w:rsidR="00964865" w:rsidRPr="00875E86" w:rsidRDefault="00964865" w:rsidP="00964865">
      <w:pPr>
        <w:jc w:val="center"/>
        <w:rPr>
          <w:b/>
        </w:rPr>
      </w:pPr>
      <w:r w:rsidRPr="00875E86">
        <w:rPr>
          <w:b/>
        </w:rPr>
        <w:t>for</w:t>
      </w:r>
    </w:p>
    <w:p w14:paraId="00E7D45C" w14:textId="77777777" w:rsidR="00964865" w:rsidRPr="00875E86" w:rsidRDefault="00964865" w:rsidP="00964865">
      <w:pPr>
        <w:jc w:val="center"/>
        <w:rPr>
          <w:b/>
        </w:rPr>
      </w:pPr>
      <w:r w:rsidRPr="00875E86">
        <w:rPr>
          <w:b/>
        </w:rPr>
        <w:t>EDST 213.0, EDST 321.3, EDST 322.3, and EXPR 422.15</w:t>
      </w:r>
    </w:p>
    <w:p w14:paraId="58CA76DB" w14:textId="77777777" w:rsidR="00964865" w:rsidRDefault="00964865" w:rsidP="00964865"/>
    <w:p w14:paraId="6A3E9A8E" w14:textId="77777777" w:rsidR="00964865" w:rsidRDefault="00964865" w:rsidP="00964865"/>
    <w:p w14:paraId="7EBC2D92" w14:textId="77777777" w:rsidR="00964865" w:rsidRDefault="00964865" w:rsidP="00964865">
      <w:r w:rsidRPr="007D3FB3">
        <w:t xml:space="preserve">The College of Education </w:t>
      </w:r>
      <w:r>
        <w:t>is now using an electronic filing system</w:t>
      </w:r>
      <w:r w:rsidRPr="007D3FB3">
        <w:t xml:space="preserve">. Therefore, we ask </w:t>
      </w:r>
      <w:r>
        <w:t>for your cooperation with following:</w:t>
      </w:r>
    </w:p>
    <w:p w14:paraId="142D4123" w14:textId="77777777" w:rsidR="00964865" w:rsidRDefault="00964865" w:rsidP="00964865"/>
    <w:p w14:paraId="2728A260" w14:textId="2B84BAC5" w:rsidR="00964865" w:rsidRDefault="00964865" w:rsidP="00964865">
      <w:pPr>
        <w:pStyle w:val="ListParagraph"/>
        <w:widowControl/>
        <w:numPr>
          <w:ilvl w:val="0"/>
          <w:numId w:val="4"/>
        </w:numPr>
        <w:autoSpaceDE/>
        <w:autoSpaceDN/>
        <w:contextualSpacing/>
        <w:rPr>
          <w:rFonts w:ascii="Times New Roman" w:hAnsi="Times New Roman" w:cs="Times New Roman"/>
          <w:sz w:val="24"/>
          <w:szCs w:val="24"/>
        </w:rPr>
      </w:pPr>
      <w:r>
        <w:rPr>
          <w:rFonts w:ascii="Times New Roman" w:hAnsi="Times New Roman" w:cs="Times New Roman"/>
          <w:sz w:val="24"/>
          <w:szCs w:val="24"/>
        </w:rPr>
        <w:t xml:space="preserve">The collaborating teacher (CT) and teacher candidate (TC) should TYPE all information and comments in this fillable form. </w:t>
      </w:r>
    </w:p>
    <w:p w14:paraId="5CE9FB5D" w14:textId="77777777" w:rsidR="00964865" w:rsidRDefault="00964865" w:rsidP="00964865">
      <w:pPr>
        <w:pStyle w:val="ListParagraph"/>
        <w:rPr>
          <w:rFonts w:ascii="Times New Roman" w:hAnsi="Times New Roman" w:cs="Times New Roman"/>
          <w:sz w:val="24"/>
          <w:szCs w:val="24"/>
        </w:rPr>
      </w:pPr>
    </w:p>
    <w:p w14:paraId="175D0B5C" w14:textId="77777777" w:rsidR="00964865" w:rsidRDefault="00964865" w:rsidP="00964865">
      <w:pPr>
        <w:pStyle w:val="ListParagraph"/>
        <w:widowControl/>
        <w:numPr>
          <w:ilvl w:val="0"/>
          <w:numId w:val="4"/>
        </w:numPr>
        <w:autoSpaceDE/>
        <w:autoSpaceDN/>
        <w:contextualSpacing/>
        <w:rPr>
          <w:rFonts w:ascii="Times New Roman" w:hAnsi="Times New Roman" w:cs="Times New Roman"/>
          <w:sz w:val="24"/>
          <w:szCs w:val="24"/>
        </w:rPr>
      </w:pPr>
      <w:r>
        <w:rPr>
          <w:rFonts w:ascii="Times New Roman" w:hAnsi="Times New Roman" w:cs="Times New Roman"/>
          <w:sz w:val="24"/>
          <w:szCs w:val="24"/>
        </w:rPr>
        <w:t xml:space="preserve">No need to delete this page. </w:t>
      </w:r>
    </w:p>
    <w:p w14:paraId="67898377" w14:textId="77777777" w:rsidR="00964865" w:rsidRPr="00BE3E24" w:rsidRDefault="00964865" w:rsidP="00964865">
      <w:pPr>
        <w:pStyle w:val="ListParagraph"/>
        <w:rPr>
          <w:rFonts w:ascii="Times New Roman" w:hAnsi="Times New Roman" w:cs="Times New Roman"/>
          <w:sz w:val="24"/>
          <w:szCs w:val="24"/>
        </w:rPr>
      </w:pPr>
    </w:p>
    <w:p w14:paraId="21854B2B" w14:textId="77777777" w:rsidR="00964865" w:rsidRDefault="00964865" w:rsidP="00964865">
      <w:pPr>
        <w:pStyle w:val="ListParagraph"/>
        <w:widowControl/>
        <w:numPr>
          <w:ilvl w:val="0"/>
          <w:numId w:val="4"/>
        </w:numPr>
        <w:autoSpaceDE/>
        <w:autoSpaceDN/>
        <w:contextualSpacing/>
        <w:rPr>
          <w:rFonts w:ascii="Times New Roman" w:hAnsi="Times New Roman" w:cs="Times New Roman"/>
          <w:sz w:val="24"/>
          <w:szCs w:val="24"/>
        </w:rPr>
      </w:pPr>
      <w:r>
        <w:rPr>
          <w:rFonts w:ascii="Times New Roman" w:hAnsi="Times New Roman" w:cs="Times New Roman"/>
          <w:sz w:val="24"/>
          <w:szCs w:val="24"/>
        </w:rPr>
        <w:t>The TC is responsible for getting all signatures from the CT and Principal. (</w:t>
      </w:r>
      <w:r w:rsidRPr="00D73732">
        <w:rPr>
          <w:rFonts w:ascii="Times New Roman" w:hAnsi="Times New Roman" w:cs="Times New Roman"/>
          <w:i/>
          <w:iCs/>
          <w:sz w:val="24"/>
          <w:szCs w:val="24"/>
        </w:rPr>
        <w:t>Digital signatures are preferred</w:t>
      </w:r>
      <w:r>
        <w:rPr>
          <w:rFonts w:ascii="Times New Roman" w:hAnsi="Times New Roman" w:cs="Times New Roman"/>
          <w:sz w:val="24"/>
          <w:szCs w:val="24"/>
        </w:rPr>
        <w:t>).</w:t>
      </w:r>
    </w:p>
    <w:p w14:paraId="11A1696B" w14:textId="77777777" w:rsidR="00964865" w:rsidRPr="00875E86" w:rsidRDefault="00964865" w:rsidP="00964865"/>
    <w:p w14:paraId="7855FB92" w14:textId="77777777" w:rsidR="00964865" w:rsidRPr="00170686" w:rsidRDefault="00964865" w:rsidP="00964865">
      <w:pPr>
        <w:pStyle w:val="ListParagraph"/>
        <w:widowControl/>
        <w:numPr>
          <w:ilvl w:val="0"/>
          <w:numId w:val="4"/>
        </w:numPr>
        <w:autoSpaceDE/>
        <w:autoSpaceDN/>
        <w:contextualSpacing/>
        <w:rPr>
          <w:rFonts w:ascii="Times New Roman" w:hAnsi="Times New Roman" w:cs="Times New Roman"/>
          <w:color w:val="FF0000"/>
          <w:sz w:val="24"/>
          <w:szCs w:val="24"/>
        </w:rPr>
      </w:pPr>
      <w:r w:rsidRPr="00170686">
        <w:rPr>
          <w:rFonts w:ascii="Times New Roman" w:hAnsi="Times New Roman" w:cs="Times New Roman"/>
          <w:color w:val="FF0000"/>
          <w:sz w:val="24"/>
          <w:szCs w:val="24"/>
        </w:rPr>
        <w:t xml:space="preserve">Please name the completed PDF in the following format: </w:t>
      </w:r>
    </w:p>
    <w:p w14:paraId="15A0F7BE" w14:textId="77777777" w:rsidR="00964865" w:rsidRPr="00170686" w:rsidRDefault="00964865" w:rsidP="00964865">
      <w:pPr>
        <w:ind w:left="720"/>
        <w:rPr>
          <w:b/>
          <w:bCs/>
        </w:rPr>
      </w:pPr>
      <w:r w:rsidRPr="00170686">
        <w:rPr>
          <w:b/>
          <w:bCs/>
        </w:rPr>
        <w:t xml:space="preserve">LASTNAME_FirstName_StudentNumber_CourseCode_MMMYYYY </w:t>
      </w:r>
      <w:r w:rsidRPr="00170686">
        <w:rPr>
          <w:b/>
          <w:bCs/>
        </w:rPr>
        <w:br/>
        <w:t>(e.g., DOE_Jane_12345678_EDST_213_APR2022)</w:t>
      </w:r>
    </w:p>
    <w:p w14:paraId="5B4CF67C" w14:textId="77777777" w:rsidR="00964865" w:rsidRDefault="00964865" w:rsidP="00964865"/>
    <w:p w14:paraId="3298D14F" w14:textId="77777777" w:rsidR="00964865" w:rsidRPr="00170686" w:rsidRDefault="00964865" w:rsidP="00964865">
      <w:pPr>
        <w:pStyle w:val="ListParagraph"/>
        <w:widowControl/>
        <w:numPr>
          <w:ilvl w:val="0"/>
          <w:numId w:val="4"/>
        </w:numPr>
        <w:autoSpaceDE/>
        <w:autoSpaceDN/>
        <w:contextualSpacing/>
        <w:rPr>
          <w:rFonts w:ascii="Times New Roman" w:hAnsi="Times New Roman" w:cs="Times New Roman"/>
          <w:color w:val="FF0000"/>
          <w:sz w:val="24"/>
          <w:szCs w:val="24"/>
        </w:rPr>
      </w:pPr>
      <w:r w:rsidRPr="00170686">
        <w:rPr>
          <w:rFonts w:ascii="Times New Roman" w:hAnsi="Times New Roman" w:cs="Times New Roman"/>
          <w:color w:val="FF0000"/>
          <w:sz w:val="24"/>
          <w:szCs w:val="24"/>
        </w:rPr>
        <w:t xml:space="preserve">The document must be </w:t>
      </w:r>
      <w:r>
        <w:rPr>
          <w:rFonts w:ascii="Times New Roman" w:hAnsi="Times New Roman" w:cs="Times New Roman"/>
          <w:color w:val="FF0000"/>
          <w:sz w:val="24"/>
          <w:szCs w:val="24"/>
        </w:rPr>
        <w:t xml:space="preserve">submitted </w:t>
      </w:r>
      <w:r w:rsidRPr="00170686">
        <w:rPr>
          <w:rFonts w:ascii="Times New Roman" w:hAnsi="Times New Roman" w:cs="Times New Roman"/>
          <w:color w:val="FF0000"/>
          <w:sz w:val="24"/>
          <w:szCs w:val="24"/>
        </w:rPr>
        <w:t xml:space="preserve">in PDF format. No pictures. </w:t>
      </w:r>
    </w:p>
    <w:p w14:paraId="2BA28A82" w14:textId="77777777" w:rsidR="00964865" w:rsidRDefault="00964865" w:rsidP="00964865">
      <w:pPr>
        <w:pStyle w:val="ListParagraph"/>
        <w:widowControl/>
        <w:autoSpaceDE/>
        <w:autoSpaceDN/>
        <w:ind w:left="720" w:firstLine="0"/>
        <w:contextualSpacing/>
        <w:rPr>
          <w:rFonts w:ascii="Times New Roman" w:hAnsi="Times New Roman" w:cs="Times New Roman"/>
          <w:sz w:val="24"/>
          <w:szCs w:val="24"/>
        </w:rPr>
      </w:pPr>
    </w:p>
    <w:p w14:paraId="15A869A8" w14:textId="77777777" w:rsidR="00964865" w:rsidRDefault="00964865" w:rsidP="00964865">
      <w:pPr>
        <w:pStyle w:val="ListParagraph"/>
        <w:widowControl/>
        <w:numPr>
          <w:ilvl w:val="0"/>
          <w:numId w:val="4"/>
        </w:numPr>
        <w:autoSpaceDE/>
        <w:autoSpaceDN/>
        <w:contextualSpacing/>
        <w:rPr>
          <w:rFonts w:ascii="Times New Roman" w:hAnsi="Times New Roman" w:cs="Times New Roman"/>
          <w:sz w:val="24"/>
          <w:szCs w:val="24"/>
        </w:rPr>
      </w:pPr>
      <w:r>
        <w:rPr>
          <w:rFonts w:ascii="Times New Roman" w:hAnsi="Times New Roman" w:cs="Times New Roman"/>
          <w:sz w:val="24"/>
          <w:szCs w:val="24"/>
        </w:rPr>
        <w:t xml:space="preserve">The CT will forward the completed electronic assessment to the facilitator for final approval. </w:t>
      </w:r>
      <w:r>
        <w:rPr>
          <w:rFonts w:ascii="Times New Roman" w:hAnsi="Times New Roman" w:cs="Times New Roman"/>
          <w:sz w:val="24"/>
          <w:szCs w:val="24"/>
        </w:rPr>
        <w:br/>
      </w:r>
    </w:p>
    <w:p w14:paraId="78EA0FFE" w14:textId="77777777" w:rsidR="00964865" w:rsidRDefault="00964865" w:rsidP="00964865">
      <w:pPr>
        <w:pStyle w:val="ListParagraph"/>
        <w:widowControl/>
        <w:numPr>
          <w:ilvl w:val="0"/>
          <w:numId w:val="4"/>
        </w:numPr>
        <w:autoSpaceDE/>
        <w:autoSpaceDN/>
        <w:contextualSpacing/>
        <w:rPr>
          <w:rFonts w:ascii="Times New Roman" w:hAnsi="Times New Roman" w:cs="Times New Roman"/>
          <w:sz w:val="24"/>
          <w:szCs w:val="24"/>
        </w:rPr>
      </w:pPr>
      <w:bookmarkStart w:id="0" w:name="_Hlk117494650"/>
      <w:r>
        <w:rPr>
          <w:rFonts w:ascii="Times New Roman" w:hAnsi="Times New Roman" w:cs="Times New Roman"/>
          <w:sz w:val="24"/>
          <w:szCs w:val="24"/>
        </w:rPr>
        <w:t>Once approved, the facilitator will:</w:t>
      </w:r>
    </w:p>
    <w:p w14:paraId="46748BCB" w14:textId="77777777" w:rsidR="00964865" w:rsidRDefault="00964865" w:rsidP="00964865">
      <w:pPr>
        <w:pStyle w:val="ListParagraph"/>
        <w:widowControl/>
        <w:numPr>
          <w:ilvl w:val="1"/>
          <w:numId w:val="4"/>
        </w:numPr>
        <w:autoSpaceDE/>
        <w:autoSpaceDN/>
        <w:contextualSpacing/>
        <w:rPr>
          <w:rFonts w:ascii="Times New Roman" w:hAnsi="Times New Roman" w:cs="Times New Roman"/>
          <w:sz w:val="24"/>
          <w:szCs w:val="24"/>
        </w:rPr>
      </w:pPr>
      <w:r>
        <w:rPr>
          <w:rFonts w:ascii="Times New Roman" w:hAnsi="Times New Roman" w:cs="Times New Roman"/>
          <w:sz w:val="24"/>
          <w:szCs w:val="24"/>
        </w:rPr>
        <w:t xml:space="preserve">Electronically sign and return the final copy to the CT and TC for their records. </w:t>
      </w:r>
    </w:p>
    <w:p w14:paraId="76F48344" w14:textId="407BCFE2" w:rsidR="00964865" w:rsidRPr="00313B4E" w:rsidRDefault="00964865" w:rsidP="00313B4E">
      <w:pPr>
        <w:pStyle w:val="ListParagraph"/>
        <w:widowControl/>
        <w:numPr>
          <w:ilvl w:val="1"/>
          <w:numId w:val="4"/>
        </w:numPr>
        <w:autoSpaceDE/>
        <w:autoSpaceDN/>
        <w:contextualSpacing/>
        <w:rPr>
          <w:rFonts w:ascii="Times New Roman" w:hAnsi="Times New Roman" w:cs="Times New Roman"/>
          <w:sz w:val="24"/>
          <w:szCs w:val="24"/>
        </w:rPr>
      </w:pPr>
      <w:r w:rsidRPr="00313B4E">
        <w:rPr>
          <w:rFonts w:ascii="Times New Roman" w:hAnsi="Times New Roman" w:cs="Times New Roman"/>
          <w:sz w:val="24"/>
          <w:szCs w:val="24"/>
        </w:rPr>
        <w:t>Forward the final copy to the College of Education</w:t>
      </w:r>
      <w:r w:rsidR="00313B4E" w:rsidRPr="00313B4E">
        <w:rPr>
          <w:rFonts w:ascii="Times New Roman" w:hAnsi="Times New Roman" w:cs="Times New Roman"/>
          <w:sz w:val="24"/>
          <w:szCs w:val="24"/>
        </w:rPr>
        <w:t xml:space="preserve"> by </w:t>
      </w:r>
      <w:r w:rsidRPr="00313B4E">
        <w:rPr>
          <w:rFonts w:ascii="Times New Roman" w:hAnsi="Times New Roman" w:cs="Times New Roman"/>
        </w:rPr>
        <w:t>email</w:t>
      </w:r>
      <w:r w:rsidR="00313B4E" w:rsidRPr="00313B4E">
        <w:rPr>
          <w:rFonts w:ascii="Times New Roman" w:hAnsi="Times New Roman" w:cs="Times New Roman"/>
        </w:rPr>
        <w:t>ing</w:t>
      </w:r>
      <w:r w:rsidRPr="00313B4E">
        <w:rPr>
          <w:rFonts w:ascii="Times New Roman" w:hAnsi="Times New Roman" w:cs="Times New Roman"/>
        </w:rPr>
        <w:t xml:space="preserve"> them to the Field Experiences Office at </w:t>
      </w:r>
      <w:hyperlink r:id="rId8" w:history="1">
        <w:r w:rsidRPr="00313B4E">
          <w:rPr>
            <w:rStyle w:val="Hyperlink"/>
            <w:rFonts w:ascii="Times New Roman" w:hAnsi="Times New Roman" w:cs="Times New Roman"/>
            <w:sz w:val="24"/>
            <w:szCs w:val="24"/>
          </w:rPr>
          <w:t>education.fieldoffice@usask.ca</w:t>
        </w:r>
      </w:hyperlink>
      <w:r w:rsidRPr="00313B4E">
        <w:rPr>
          <w:rFonts w:ascii="Times New Roman" w:hAnsi="Times New Roman" w:cs="Times New Roman"/>
        </w:rPr>
        <w:t>.</w:t>
      </w:r>
    </w:p>
    <w:p w14:paraId="08EFCC21" w14:textId="77777777" w:rsidR="00964865" w:rsidRDefault="00964865" w:rsidP="00964865"/>
    <w:p w14:paraId="7276BD57" w14:textId="77777777" w:rsidR="00964865" w:rsidRPr="00C604D8" w:rsidRDefault="00964865" w:rsidP="00964865">
      <w:pPr>
        <w:jc w:val="center"/>
        <w:rPr>
          <w:color w:val="FF0000"/>
        </w:rPr>
      </w:pPr>
      <w:r w:rsidRPr="00C604D8">
        <w:rPr>
          <w:color w:val="FF0000"/>
        </w:rPr>
        <w:t xml:space="preserve">*Attention: All documents that are sent in by facilitator. CT and TC </w:t>
      </w:r>
      <w:r w:rsidRPr="00C604D8">
        <w:rPr>
          <w:b/>
          <w:bCs/>
          <w:color w:val="FF0000"/>
        </w:rPr>
        <w:t>DO NOT</w:t>
      </w:r>
      <w:r w:rsidRPr="00C604D8">
        <w:rPr>
          <w:color w:val="FF0000"/>
        </w:rPr>
        <w:t xml:space="preserve"> send in the document unless it is directed by your facilitator. *</w:t>
      </w:r>
    </w:p>
    <w:bookmarkEnd w:id="0"/>
    <w:p w14:paraId="504AAB04" w14:textId="77777777" w:rsidR="00964865" w:rsidRDefault="00964865" w:rsidP="00964865"/>
    <w:p w14:paraId="5B8F8E65" w14:textId="77777777" w:rsidR="00964865" w:rsidRDefault="00964865" w:rsidP="00964865"/>
    <w:p w14:paraId="2D569FA5" w14:textId="77777777" w:rsidR="00964865" w:rsidRDefault="00964865" w:rsidP="00964865"/>
    <w:p w14:paraId="6F374672" w14:textId="77777777" w:rsidR="00964865" w:rsidRDefault="00964865" w:rsidP="00964865"/>
    <w:p w14:paraId="36966486" w14:textId="77777777" w:rsidR="00964865" w:rsidRDefault="00964865" w:rsidP="00964865"/>
    <w:p w14:paraId="429B2BBE" w14:textId="77777777" w:rsidR="00964865" w:rsidRDefault="00964865" w:rsidP="00964865"/>
    <w:p w14:paraId="3113ED7A" w14:textId="7EABEACC" w:rsidR="00353F38" w:rsidRDefault="00353F38" w:rsidP="00353F38">
      <w:pPr>
        <w:jc w:val="center"/>
        <w:rPr>
          <w:color w:val="FF0000"/>
        </w:rPr>
      </w:pPr>
    </w:p>
    <w:p w14:paraId="0A2B714E" w14:textId="77777777" w:rsidR="00023E88" w:rsidRDefault="00023E88" w:rsidP="00A13AD2"/>
    <w:p w14:paraId="3373475C" w14:textId="77777777" w:rsidR="00A13AD2" w:rsidRDefault="00A13AD2" w:rsidP="00A13AD2"/>
    <w:p w14:paraId="68856B69" w14:textId="77777777" w:rsidR="00A13AD2" w:rsidRDefault="00A13AD2" w:rsidP="00A13AD2"/>
    <w:p w14:paraId="397B1A91" w14:textId="0F36C03C" w:rsidR="000E36CC" w:rsidRDefault="000E36CC"/>
    <w:p w14:paraId="42796AC1" w14:textId="77777777" w:rsidR="00384F37" w:rsidRDefault="00384F37">
      <w:pPr>
        <w:rPr>
          <w:color w:val="FF0000"/>
        </w:rPr>
      </w:pPr>
    </w:p>
    <w:p w14:paraId="5EBE08E7" w14:textId="77777777" w:rsidR="00313B4E" w:rsidRDefault="00313B4E">
      <w:pPr>
        <w:spacing w:after="160" w:line="259" w:lineRule="auto"/>
        <w:rPr>
          <w:b/>
          <w:sz w:val="28"/>
        </w:rPr>
      </w:pPr>
      <w:r>
        <w:rPr>
          <w:b/>
          <w:sz w:val="28"/>
        </w:rPr>
        <w:br w:type="page"/>
      </w:r>
    </w:p>
    <w:p w14:paraId="0FA438BB" w14:textId="7C583389" w:rsidR="000E36CC" w:rsidRDefault="00D55162" w:rsidP="000E36CC">
      <w:pPr>
        <w:jc w:val="center"/>
      </w:pPr>
      <w:r>
        <w:rPr>
          <w:b/>
          <w:sz w:val="28"/>
        </w:rPr>
        <w:lastRenderedPageBreak/>
        <w:t>Mid-Term</w:t>
      </w:r>
      <w:r w:rsidR="0018637B">
        <w:rPr>
          <w:b/>
          <w:sz w:val="28"/>
        </w:rPr>
        <w:t xml:space="preserve"> </w:t>
      </w:r>
      <w:r w:rsidR="00023E88">
        <w:rPr>
          <w:b/>
          <w:sz w:val="28"/>
        </w:rPr>
        <w:t>Extended Practicum</w:t>
      </w:r>
      <w:r w:rsidR="0018637B">
        <w:rPr>
          <w:b/>
          <w:sz w:val="28"/>
        </w:rPr>
        <w:t xml:space="preserve"> Assessment</w:t>
      </w:r>
    </w:p>
    <w:p w14:paraId="37972B7A" w14:textId="77777777" w:rsidR="00210C93" w:rsidRDefault="00210C93" w:rsidP="000E36CC">
      <w:pPr>
        <w:jc w:val="center"/>
      </w:pPr>
    </w:p>
    <w:p w14:paraId="660CBF89" w14:textId="77777777" w:rsidR="00210C93" w:rsidRDefault="00210C93" w:rsidP="000E36CC">
      <w:pPr>
        <w:jc w:val="center"/>
      </w:pPr>
    </w:p>
    <w:p w14:paraId="2A212784" w14:textId="77A08475" w:rsidR="000E36CC" w:rsidRPr="00EC4861" w:rsidRDefault="00210C93" w:rsidP="000E36CC">
      <w:pPr>
        <w:jc w:val="center"/>
      </w:pPr>
      <w:r w:rsidRPr="00EC4861">
        <w:t xml:space="preserve">**PLEASE COMPLETE </w:t>
      </w:r>
      <w:r>
        <w:t>SIGN ONLINE**</w:t>
      </w:r>
    </w:p>
    <w:p w14:paraId="54F5B4AA" w14:textId="77777777" w:rsidR="000E36CC" w:rsidRPr="00EC4861" w:rsidRDefault="000E36CC" w:rsidP="000E36CC"/>
    <w:p w14:paraId="7120C30F" w14:textId="77777777" w:rsidR="000E36CC" w:rsidRPr="00EC4861" w:rsidRDefault="000E36CC" w:rsidP="000E36CC"/>
    <w:p w14:paraId="4B9A18A0" w14:textId="3F1301D2" w:rsidR="00023E88" w:rsidRDefault="00023E88" w:rsidP="00023E88">
      <w:pPr>
        <w:ind w:left="2520" w:hanging="2520"/>
      </w:pPr>
      <w:r w:rsidRPr="00EC4861">
        <w:t xml:space="preserve">Date: </w:t>
      </w:r>
      <w:r>
        <w:tab/>
        <w:t xml:space="preserve"> </w:t>
      </w:r>
      <w:sdt>
        <w:sdtPr>
          <w:id w:val="30073174"/>
          <w:placeholder>
            <w:docPart w:val="DefaultPlaceholder_-1854013437"/>
          </w:placeholder>
          <w:showingPlcHdr/>
          <w:date>
            <w:dateFormat w:val="M/d/yyyy"/>
            <w:lid w:val="en-US"/>
            <w:storeMappedDataAs w:val="dateTime"/>
            <w:calendar w:val="gregorian"/>
          </w:date>
        </w:sdtPr>
        <w:sdtEndPr/>
        <w:sdtContent>
          <w:r w:rsidR="00BE3E24" w:rsidRPr="004723B4">
            <w:rPr>
              <w:rStyle w:val="PlaceholderText"/>
              <w:rFonts w:eastAsiaTheme="minorHAnsi"/>
            </w:rPr>
            <w:t>Click or tap to enter a date.</w:t>
          </w:r>
        </w:sdtContent>
      </w:sdt>
    </w:p>
    <w:p w14:paraId="77C45DF4" w14:textId="77777777" w:rsidR="00023E88" w:rsidRDefault="00023E88" w:rsidP="000E36CC">
      <w:pPr>
        <w:ind w:left="2520" w:hanging="2520"/>
      </w:pPr>
    </w:p>
    <w:p w14:paraId="39FD60E4" w14:textId="77777777" w:rsidR="00023E88" w:rsidRDefault="00023E88" w:rsidP="000E36CC">
      <w:pPr>
        <w:ind w:left="2520" w:hanging="2520"/>
      </w:pPr>
    </w:p>
    <w:p w14:paraId="10E80678" w14:textId="0821B511" w:rsidR="000E36CC" w:rsidRDefault="000E36CC" w:rsidP="000E36CC">
      <w:pPr>
        <w:ind w:left="2520" w:hanging="2520"/>
      </w:pPr>
      <w:r>
        <w:t>Teacher c</w:t>
      </w:r>
      <w:r w:rsidRPr="00EC4861">
        <w:t xml:space="preserve">andidate: </w:t>
      </w:r>
      <w:r>
        <w:tab/>
      </w:r>
      <w:sdt>
        <w:sdtPr>
          <w:id w:val="-1200083519"/>
          <w:placeholder>
            <w:docPart w:val="DefaultPlaceholder_-1854013440"/>
          </w:placeholder>
          <w:showingPlcHdr/>
          <w:text/>
        </w:sdtPr>
        <w:sdtEndPr/>
        <w:sdtContent>
          <w:r w:rsidR="00BE3E24" w:rsidRPr="004723B4">
            <w:rPr>
              <w:rStyle w:val="PlaceholderText"/>
              <w:rFonts w:eastAsiaTheme="minorHAnsi"/>
            </w:rPr>
            <w:t>Click or tap here to enter text.</w:t>
          </w:r>
        </w:sdtContent>
      </w:sdt>
    </w:p>
    <w:p w14:paraId="304CF25A" w14:textId="77777777" w:rsidR="000E36CC" w:rsidRDefault="000E36CC" w:rsidP="000E36CC">
      <w:pPr>
        <w:ind w:left="2520" w:hanging="2520"/>
      </w:pPr>
    </w:p>
    <w:p w14:paraId="12FA287C" w14:textId="77777777" w:rsidR="000E36CC" w:rsidRDefault="000E36CC" w:rsidP="000E36CC">
      <w:pPr>
        <w:ind w:left="2520" w:hanging="2520"/>
      </w:pPr>
    </w:p>
    <w:p w14:paraId="21EFE2F5" w14:textId="1778F760" w:rsidR="000E36CC" w:rsidRDefault="000E36CC" w:rsidP="000E36CC">
      <w:pPr>
        <w:ind w:left="2520" w:hanging="2520"/>
      </w:pPr>
      <w:r w:rsidRPr="00EC4861">
        <w:t xml:space="preserve">Student number: </w:t>
      </w:r>
      <w:r>
        <w:tab/>
      </w:r>
      <w:sdt>
        <w:sdtPr>
          <w:id w:val="9567087"/>
          <w:placeholder>
            <w:docPart w:val="DefaultPlaceholder_-1854013440"/>
          </w:placeholder>
          <w:showingPlcHdr/>
          <w:text/>
        </w:sdtPr>
        <w:sdtEndPr/>
        <w:sdtContent>
          <w:r w:rsidR="00BE3E24" w:rsidRPr="004723B4">
            <w:rPr>
              <w:rStyle w:val="PlaceholderText"/>
              <w:rFonts w:eastAsiaTheme="minorHAnsi"/>
            </w:rPr>
            <w:t>Click or tap here to enter text.</w:t>
          </w:r>
        </w:sdtContent>
      </w:sdt>
    </w:p>
    <w:p w14:paraId="0AE2968A" w14:textId="77777777" w:rsidR="000E36CC" w:rsidRDefault="000E36CC" w:rsidP="000E36CC">
      <w:pPr>
        <w:ind w:left="2520" w:hanging="2520"/>
      </w:pPr>
    </w:p>
    <w:p w14:paraId="31B5F530" w14:textId="77777777" w:rsidR="000E36CC" w:rsidRDefault="000E36CC" w:rsidP="000E36CC">
      <w:pPr>
        <w:ind w:left="2520" w:hanging="2520"/>
      </w:pPr>
    </w:p>
    <w:p w14:paraId="2C8C1019" w14:textId="615B58B0" w:rsidR="000E36CC" w:rsidRPr="00EC4861" w:rsidRDefault="000E36CC" w:rsidP="000E36CC">
      <w:pPr>
        <w:ind w:left="2520" w:hanging="2520"/>
      </w:pPr>
      <w:r>
        <w:t>C</w:t>
      </w:r>
      <w:r w:rsidR="00023E88">
        <w:t>ourse</w:t>
      </w:r>
      <w:r>
        <w:t xml:space="preserve">: </w:t>
      </w:r>
      <w:r>
        <w:tab/>
      </w:r>
      <w:sdt>
        <w:sdtPr>
          <w:alias w:val="Course"/>
          <w:tag w:val="Course"/>
          <w:id w:val="554206060"/>
          <w:placeholder>
            <w:docPart w:val="DefaultPlaceholder_-1854013438"/>
          </w:placeholder>
          <w:showingPlcHdr/>
          <w:comboBox>
            <w:listItem w:value="Choose an item."/>
            <w:listItem w:displayText="EXPR 422.15" w:value="EXPR 422.15"/>
            <w:listItem w:displayText="EXPR 425.12" w:value="EXPR 425.12"/>
          </w:comboBox>
        </w:sdtPr>
        <w:sdtEndPr/>
        <w:sdtContent>
          <w:r w:rsidR="00BE3E24" w:rsidRPr="004723B4">
            <w:rPr>
              <w:rStyle w:val="PlaceholderText"/>
              <w:rFonts w:eastAsiaTheme="minorHAnsi"/>
            </w:rPr>
            <w:t>Choose an item.</w:t>
          </w:r>
        </w:sdtContent>
      </w:sdt>
    </w:p>
    <w:p w14:paraId="14526ADF" w14:textId="77777777" w:rsidR="000E36CC" w:rsidRPr="00EC4861" w:rsidRDefault="000E36CC" w:rsidP="000E36CC"/>
    <w:p w14:paraId="38DAB40B" w14:textId="77777777" w:rsidR="000E36CC" w:rsidRDefault="000E36CC" w:rsidP="000E36CC"/>
    <w:p w14:paraId="3939EB54" w14:textId="15632EA3" w:rsidR="000E36CC" w:rsidRDefault="000E36CC" w:rsidP="00210C93">
      <w:pPr>
        <w:ind w:left="2520" w:hanging="2520"/>
      </w:pPr>
      <w:r w:rsidRPr="00EC4861">
        <w:t>School</w:t>
      </w:r>
      <w:r w:rsidR="00210C93">
        <w:t xml:space="preserve">: </w:t>
      </w:r>
      <w:r w:rsidR="00210C93">
        <w:tab/>
      </w:r>
      <w:sdt>
        <w:sdtPr>
          <w:id w:val="-1746325027"/>
          <w:placeholder>
            <w:docPart w:val="DefaultPlaceholder_-1854013440"/>
          </w:placeholder>
          <w:showingPlcHdr/>
          <w:text/>
        </w:sdtPr>
        <w:sdtEndPr/>
        <w:sdtContent>
          <w:r w:rsidR="00BE3E24" w:rsidRPr="004723B4">
            <w:rPr>
              <w:rStyle w:val="PlaceholderText"/>
              <w:rFonts w:eastAsiaTheme="minorHAnsi"/>
            </w:rPr>
            <w:t>Click or tap here to enter text.</w:t>
          </w:r>
        </w:sdtContent>
      </w:sdt>
    </w:p>
    <w:p w14:paraId="7E05CD7A" w14:textId="77777777" w:rsidR="000E36CC" w:rsidRPr="00EC4861" w:rsidRDefault="000E36CC" w:rsidP="00210C93">
      <w:pPr>
        <w:ind w:left="2520" w:hanging="2520"/>
      </w:pPr>
    </w:p>
    <w:p w14:paraId="3FA8CAF7" w14:textId="77777777" w:rsidR="000E36CC" w:rsidRPr="00EC4861" w:rsidRDefault="000E36CC" w:rsidP="00210C93">
      <w:pPr>
        <w:ind w:left="2520" w:hanging="2520"/>
      </w:pPr>
    </w:p>
    <w:p w14:paraId="497F3322" w14:textId="625D5C60" w:rsidR="000E36CC" w:rsidRDefault="000E36CC" w:rsidP="00210C93">
      <w:pPr>
        <w:ind w:left="2520" w:hanging="2520"/>
      </w:pPr>
      <w:r>
        <w:t>School a</w:t>
      </w:r>
      <w:r w:rsidRPr="00EC4861">
        <w:t xml:space="preserve">ddress: </w:t>
      </w:r>
      <w:r w:rsidR="00210C93">
        <w:tab/>
      </w:r>
      <w:sdt>
        <w:sdtPr>
          <w:id w:val="665748937"/>
          <w:placeholder>
            <w:docPart w:val="DefaultPlaceholder_-1854013440"/>
          </w:placeholder>
          <w:showingPlcHdr/>
          <w:text/>
        </w:sdtPr>
        <w:sdtEndPr/>
        <w:sdtContent>
          <w:r w:rsidR="00BE3E24" w:rsidRPr="004723B4">
            <w:rPr>
              <w:rStyle w:val="PlaceholderText"/>
              <w:rFonts w:eastAsiaTheme="minorHAnsi"/>
            </w:rPr>
            <w:t>Click or tap here to enter text.</w:t>
          </w:r>
        </w:sdtContent>
      </w:sdt>
    </w:p>
    <w:p w14:paraId="2CB85306" w14:textId="3655E8AB" w:rsidR="00B54126" w:rsidRDefault="00B54126" w:rsidP="00210C93">
      <w:pPr>
        <w:ind w:left="2520" w:hanging="2520"/>
      </w:pPr>
    </w:p>
    <w:p w14:paraId="2FC5A4B3" w14:textId="77777777" w:rsidR="000E36CC" w:rsidRDefault="000E36CC" w:rsidP="000E36CC"/>
    <w:p w14:paraId="4C4C43DD" w14:textId="3FA6754F" w:rsidR="000E36CC" w:rsidRPr="00EC4861" w:rsidRDefault="000E36CC" w:rsidP="000E36CC">
      <w:r>
        <w:t>Collaborating t</w:t>
      </w:r>
      <w:r w:rsidRPr="00EC4861">
        <w:t xml:space="preserve">eacher(s): </w:t>
      </w:r>
      <w:r>
        <w:tab/>
      </w:r>
    </w:p>
    <w:p w14:paraId="24D45126" w14:textId="77777777" w:rsidR="000E36CC" w:rsidRPr="00EC4861" w:rsidRDefault="000E36CC" w:rsidP="000E36CC"/>
    <w:sdt>
      <w:sdtPr>
        <w:id w:val="821621120"/>
        <w:placeholder>
          <w:docPart w:val="DefaultPlaceholder_-1854013440"/>
        </w:placeholder>
        <w:showingPlcHdr/>
        <w:text/>
      </w:sdtPr>
      <w:sdtEndPr/>
      <w:sdtContent>
        <w:p w14:paraId="0039ECCF" w14:textId="18AEC2B0" w:rsidR="000E36CC" w:rsidRDefault="00BE3E24" w:rsidP="000E36CC">
          <w:r w:rsidRPr="004723B4">
            <w:rPr>
              <w:rStyle w:val="PlaceholderText"/>
              <w:rFonts w:eastAsiaTheme="minorHAnsi"/>
            </w:rPr>
            <w:t>Click or tap here to enter text.</w:t>
          </w:r>
        </w:p>
      </w:sdtContent>
    </w:sdt>
    <w:p w14:paraId="1DE2BBE8" w14:textId="1E4F7286" w:rsidR="00023E88" w:rsidRDefault="00023E88" w:rsidP="000E36CC"/>
    <w:p w14:paraId="45B4FD39" w14:textId="77777777" w:rsidR="00023E88" w:rsidRDefault="00023E88" w:rsidP="000E36CC"/>
    <w:p w14:paraId="493E780C" w14:textId="6FEF2579" w:rsidR="000E36CC" w:rsidRPr="00EC4861" w:rsidRDefault="000E36CC" w:rsidP="000E36CC">
      <w:r w:rsidRPr="00EC4861">
        <w:t xml:space="preserve">Teaching grade(s) and areas: </w:t>
      </w:r>
      <w:r>
        <w:tab/>
      </w:r>
    </w:p>
    <w:p w14:paraId="7F9C28FD" w14:textId="5F1F5F18" w:rsidR="000E36CC" w:rsidRDefault="000E36CC">
      <w:pPr>
        <w:rPr>
          <w:color w:val="FF0000"/>
        </w:rPr>
      </w:pPr>
    </w:p>
    <w:sdt>
      <w:sdtPr>
        <w:rPr>
          <w:color w:val="FF0000"/>
        </w:rPr>
        <w:id w:val="-1100180928"/>
        <w:placeholder>
          <w:docPart w:val="DefaultPlaceholder_-1854013440"/>
        </w:placeholder>
        <w:showingPlcHdr/>
        <w:text/>
      </w:sdtPr>
      <w:sdtEndPr/>
      <w:sdtContent>
        <w:p w14:paraId="51901540" w14:textId="7D4C032F" w:rsidR="000E36CC" w:rsidRDefault="00BE3E24">
          <w:pPr>
            <w:rPr>
              <w:color w:val="FF0000"/>
            </w:rPr>
          </w:pPr>
          <w:r w:rsidRPr="004723B4">
            <w:rPr>
              <w:rStyle w:val="PlaceholderText"/>
              <w:rFonts w:eastAsiaTheme="minorHAnsi"/>
            </w:rPr>
            <w:t>Click or tap here to enter text.</w:t>
          </w:r>
        </w:p>
      </w:sdtContent>
    </w:sdt>
    <w:p w14:paraId="5F30E4E6" w14:textId="71CA4529" w:rsidR="000E36CC" w:rsidRDefault="000E36CC">
      <w:pPr>
        <w:rPr>
          <w:color w:val="FF0000"/>
        </w:rPr>
      </w:pPr>
    </w:p>
    <w:p w14:paraId="77CC2E87" w14:textId="6F21DBF7" w:rsidR="000E36CC" w:rsidRDefault="000E36CC">
      <w:pPr>
        <w:spacing w:after="160" w:line="259" w:lineRule="auto"/>
        <w:rPr>
          <w:color w:val="FF0000"/>
        </w:rPr>
      </w:pPr>
      <w:r>
        <w:rPr>
          <w:color w:val="FF0000"/>
        </w:rPr>
        <w:br w:type="page"/>
      </w:r>
    </w:p>
    <w:p w14:paraId="3FD6FDAB" w14:textId="77777777" w:rsidR="00210C93" w:rsidRDefault="00210C93" w:rsidP="00210C93">
      <w:pPr>
        <w:jc w:val="center"/>
        <w:rPr>
          <w:b/>
          <w:u w:val="single"/>
        </w:rPr>
      </w:pPr>
    </w:p>
    <w:p w14:paraId="663A258A" w14:textId="1705F3EF" w:rsidR="00210C93" w:rsidRPr="00EC4861" w:rsidRDefault="0018637B" w:rsidP="00210C93">
      <w:pPr>
        <w:jc w:val="center"/>
        <w:rPr>
          <w:b/>
          <w:u w:val="single"/>
        </w:rPr>
      </w:pPr>
      <w:r>
        <w:rPr>
          <w:b/>
          <w:u w:val="single"/>
        </w:rPr>
        <w:t>Collaborating</w:t>
      </w:r>
      <w:r w:rsidRPr="00EC4861">
        <w:rPr>
          <w:b/>
          <w:u w:val="single"/>
        </w:rPr>
        <w:t xml:space="preserve"> Teacher’s </w:t>
      </w:r>
      <w:r w:rsidR="00384F37">
        <w:rPr>
          <w:b/>
          <w:u w:val="single"/>
        </w:rPr>
        <w:t>Mid-term</w:t>
      </w:r>
      <w:r>
        <w:rPr>
          <w:b/>
          <w:u w:val="single"/>
        </w:rPr>
        <w:t xml:space="preserve"> </w:t>
      </w:r>
      <w:r w:rsidRPr="00EC4861">
        <w:rPr>
          <w:b/>
          <w:u w:val="single"/>
        </w:rPr>
        <w:t>Assessment</w:t>
      </w:r>
      <w:r>
        <w:rPr>
          <w:b/>
          <w:u w:val="single"/>
        </w:rPr>
        <w:t xml:space="preserve"> Summary</w:t>
      </w:r>
    </w:p>
    <w:p w14:paraId="5FBF1644" w14:textId="77777777" w:rsidR="00210C93" w:rsidRPr="00EC4861" w:rsidRDefault="00210C93" w:rsidP="00210C93"/>
    <w:p w14:paraId="40C62790" w14:textId="77777777" w:rsidR="00210C93" w:rsidRDefault="00210C93" w:rsidP="00210C93">
      <w:r w:rsidRPr="00EC4861">
        <w:rPr>
          <w:b/>
        </w:rPr>
        <w:t>Description</w:t>
      </w:r>
      <w:r w:rsidRPr="00EC4861">
        <w:t xml:space="preserve"> of teaching context (number of students; diverse learning needs; etc</w:t>
      </w:r>
      <w:r>
        <w:t>.</w:t>
      </w:r>
      <w:r w:rsidRPr="00EC4861">
        <w:t>)</w:t>
      </w:r>
      <w:r>
        <w:t>:</w:t>
      </w:r>
    </w:p>
    <w:p w14:paraId="0100745E" w14:textId="34B2B243" w:rsidR="000E36CC" w:rsidRDefault="000E36CC">
      <w:pPr>
        <w:rPr>
          <w:color w:val="FF0000"/>
        </w:rPr>
      </w:pPr>
    </w:p>
    <w:sdt>
      <w:sdtPr>
        <w:id w:val="-152918995"/>
        <w:placeholder>
          <w:docPart w:val="DefaultPlaceholder_-1854013440"/>
        </w:placeholder>
        <w:showingPlcHdr/>
        <w:text w:multiLine="1"/>
      </w:sdtPr>
      <w:sdtEndPr/>
      <w:sdtContent>
        <w:p w14:paraId="466D7FF1" w14:textId="382B1473" w:rsidR="00210C93" w:rsidRDefault="00121174">
          <w:pPr>
            <w:rPr>
              <w:color w:val="FF0000"/>
            </w:rPr>
          </w:pPr>
          <w:r w:rsidRPr="004723B4">
            <w:rPr>
              <w:rStyle w:val="PlaceholderText"/>
            </w:rPr>
            <w:t>Click or tap here to enter text.</w:t>
          </w:r>
        </w:p>
      </w:sdtContent>
    </w:sdt>
    <w:p w14:paraId="25E08DC4" w14:textId="32AB6C0D" w:rsidR="00210C93" w:rsidRDefault="00210C93">
      <w:pPr>
        <w:spacing w:after="160" w:line="259" w:lineRule="auto"/>
        <w:rPr>
          <w:color w:val="FF0000"/>
        </w:rPr>
      </w:pPr>
      <w:r>
        <w:rPr>
          <w:color w:val="FF0000"/>
        </w:rPr>
        <w:br w:type="page"/>
      </w:r>
    </w:p>
    <w:p w14:paraId="4004C6DF" w14:textId="77777777" w:rsidR="00914A65" w:rsidRDefault="00210C93" w:rsidP="00210C93">
      <w:pPr>
        <w:jc w:val="center"/>
        <w:rPr>
          <w:rFonts w:eastAsia="Calibri"/>
          <w:b/>
          <w:sz w:val="28"/>
        </w:rPr>
      </w:pPr>
      <w:r w:rsidRPr="005640D6">
        <w:rPr>
          <w:rFonts w:eastAsia="Calibri"/>
          <w:b/>
          <w:sz w:val="28"/>
        </w:rPr>
        <w:lastRenderedPageBreak/>
        <w:t xml:space="preserve">Competencies Rubric </w:t>
      </w:r>
    </w:p>
    <w:p w14:paraId="18AA3C90" w14:textId="5DC7FDF1" w:rsidR="00210C93" w:rsidRPr="005640D6" w:rsidRDefault="00210C93" w:rsidP="00210C93">
      <w:pPr>
        <w:jc w:val="center"/>
        <w:rPr>
          <w:b/>
        </w:rPr>
      </w:pPr>
      <w:r w:rsidRPr="005640D6">
        <w:rPr>
          <w:rFonts w:eastAsia="Calibri"/>
          <w:b/>
          <w:sz w:val="28"/>
        </w:rPr>
        <w:t>(</w:t>
      </w:r>
      <w:r w:rsidR="00914A65" w:rsidRPr="005640D6">
        <w:rPr>
          <w:rFonts w:eastAsia="Calibri"/>
          <w:b/>
          <w:sz w:val="28"/>
        </w:rPr>
        <w:t>To</w:t>
      </w:r>
      <w:r w:rsidRPr="005640D6">
        <w:rPr>
          <w:rFonts w:eastAsia="Calibri"/>
          <w:b/>
          <w:sz w:val="28"/>
        </w:rPr>
        <w:t xml:space="preserve"> be completed by </w:t>
      </w:r>
      <w:r>
        <w:rPr>
          <w:rFonts w:eastAsia="Calibri"/>
          <w:b/>
          <w:sz w:val="28"/>
        </w:rPr>
        <w:t>Collaborating</w:t>
      </w:r>
      <w:r w:rsidRPr="005640D6">
        <w:rPr>
          <w:rFonts w:eastAsia="Calibri"/>
          <w:b/>
          <w:sz w:val="28"/>
        </w:rPr>
        <w:t xml:space="preserve"> Teacher as part of Assessment Summary Form)</w:t>
      </w:r>
    </w:p>
    <w:p w14:paraId="55E21E47" w14:textId="77777777" w:rsidR="00210C93" w:rsidRPr="00EC4861" w:rsidRDefault="00210C93" w:rsidP="00210C93"/>
    <w:p w14:paraId="5EB06BF3" w14:textId="0AB031CE" w:rsidR="00210C93" w:rsidRPr="00210C93" w:rsidRDefault="00210C93" w:rsidP="00210C93">
      <w:pPr>
        <w:rPr>
          <w:rFonts w:eastAsia="Calibri"/>
          <w:sz w:val="22"/>
          <w:szCs w:val="22"/>
        </w:rPr>
      </w:pPr>
      <w:r w:rsidRPr="00210C93">
        <w:rPr>
          <w:rFonts w:eastAsia="Calibri"/>
          <w:sz w:val="22"/>
          <w:szCs w:val="22"/>
        </w:rPr>
        <w:t>**adapted from the Saskatchewan Ministry of Education Teacher Certification Competencies, 2011</w:t>
      </w:r>
      <w:r>
        <w:rPr>
          <w:rFonts w:eastAsia="Calibri"/>
          <w:sz w:val="22"/>
          <w:szCs w:val="22"/>
        </w:rPr>
        <w:t>**</w:t>
      </w:r>
    </w:p>
    <w:p w14:paraId="312A212B" w14:textId="77777777" w:rsidR="00210C93" w:rsidRPr="00D75145" w:rsidRDefault="00210C93" w:rsidP="00210C93">
      <w:pPr>
        <w:rPr>
          <w:rFonts w:eastAsia="Calibri"/>
          <w:sz w:val="20"/>
          <w:szCs w:val="20"/>
        </w:rPr>
      </w:pPr>
    </w:p>
    <w:p w14:paraId="38474AEF" w14:textId="550FE707" w:rsidR="00210C93" w:rsidRDefault="00210C93" w:rsidP="00210C93">
      <w:pPr>
        <w:rPr>
          <w:rFonts w:eastAsia="Calibri"/>
          <w:b/>
          <w:i/>
          <w:szCs w:val="20"/>
        </w:rPr>
      </w:pPr>
      <w:r w:rsidRPr="008B16FA">
        <w:rPr>
          <w:rFonts w:eastAsia="Calibri"/>
          <w:b/>
          <w:i/>
          <w:szCs w:val="20"/>
        </w:rPr>
        <w:t>For each TECC Competency, ple</w:t>
      </w:r>
      <w:r>
        <w:rPr>
          <w:rFonts w:eastAsia="Calibri"/>
          <w:b/>
          <w:i/>
          <w:szCs w:val="20"/>
        </w:rPr>
        <w:t>ase choose the level of teacher candidate</w:t>
      </w:r>
      <w:r w:rsidRPr="008B16FA">
        <w:rPr>
          <w:rFonts w:eastAsia="Calibri"/>
          <w:b/>
          <w:i/>
          <w:szCs w:val="20"/>
        </w:rPr>
        <w:t xml:space="preserve"> </w:t>
      </w:r>
      <w:r>
        <w:rPr>
          <w:rFonts w:eastAsia="Calibri"/>
          <w:b/>
          <w:i/>
          <w:szCs w:val="20"/>
        </w:rPr>
        <w:t>achievement</w:t>
      </w:r>
      <w:r w:rsidRPr="008B16FA">
        <w:rPr>
          <w:rFonts w:eastAsia="Calibri"/>
          <w:b/>
          <w:i/>
          <w:szCs w:val="20"/>
        </w:rPr>
        <w:t xml:space="preserve">. </w:t>
      </w:r>
      <w:r>
        <w:rPr>
          <w:rFonts w:eastAsia="Calibri"/>
          <w:b/>
          <w:i/>
          <w:szCs w:val="20"/>
        </w:rPr>
        <w:t>(do not write any comments)</w:t>
      </w:r>
    </w:p>
    <w:p w14:paraId="22128446" w14:textId="77777777" w:rsidR="00210C93" w:rsidRDefault="00210C93" w:rsidP="00210C93">
      <w:pPr>
        <w:rPr>
          <w:rFonts w:eastAsia="Calibri"/>
          <w:b/>
          <w:i/>
          <w:szCs w:val="20"/>
        </w:rPr>
      </w:pPr>
    </w:p>
    <w:tbl>
      <w:tblPr>
        <w:tblStyle w:val="TableGrid"/>
        <w:tblW w:w="0" w:type="auto"/>
        <w:tblLook w:val="04A0" w:firstRow="1" w:lastRow="0" w:firstColumn="1" w:lastColumn="0" w:noHBand="0" w:noVBand="1"/>
      </w:tblPr>
      <w:tblGrid>
        <w:gridCol w:w="4441"/>
        <w:gridCol w:w="1229"/>
        <w:gridCol w:w="1328"/>
        <w:gridCol w:w="1363"/>
        <w:gridCol w:w="989"/>
      </w:tblGrid>
      <w:tr w:rsidR="003D441E" w:rsidRPr="00174971" w14:paraId="0DBFF32D" w14:textId="77777777" w:rsidTr="00860A3B">
        <w:tc>
          <w:tcPr>
            <w:tcW w:w="9350" w:type="dxa"/>
            <w:gridSpan w:val="5"/>
            <w:vAlign w:val="center"/>
          </w:tcPr>
          <w:p w14:paraId="64CC5403" w14:textId="77777777" w:rsidR="003D441E" w:rsidRPr="00174971" w:rsidRDefault="003D441E" w:rsidP="003D441E">
            <w:pPr>
              <w:pStyle w:val="ListParagraph"/>
              <w:numPr>
                <w:ilvl w:val="0"/>
                <w:numId w:val="5"/>
              </w:numPr>
              <w:spacing w:line="276" w:lineRule="auto"/>
              <w:rPr>
                <w:rFonts w:ascii="Times New Roman" w:hAnsi="Times New Roman" w:cs="Times New Roman"/>
                <w:b/>
                <w:bCs/>
                <w:sz w:val="24"/>
                <w:szCs w:val="24"/>
                <w:u w:val="single"/>
              </w:rPr>
            </w:pPr>
            <w:r w:rsidRPr="00174971">
              <w:rPr>
                <w:rFonts w:ascii="Times New Roman" w:hAnsi="Times New Roman" w:cs="Times New Roman"/>
                <w:b/>
                <w:bCs/>
                <w:sz w:val="24"/>
                <w:szCs w:val="24"/>
                <w:u w:val="single"/>
              </w:rPr>
              <w:t>Professionalism Competencies</w:t>
            </w:r>
          </w:p>
        </w:tc>
      </w:tr>
      <w:tr w:rsidR="003D441E" w14:paraId="4900D613" w14:textId="77777777" w:rsidTr="00860A3B">
        <w:tc>
          <w:tcPr>
            <w:tcW w:w="4511" w:type="dxa"/>
            <w:vAlign w:val="center"/>
          </w:tcPr>
          <w:p w14:paraId="17E0B109" w14:textId="77777777" w:rsidR="003D441E" w:rsidRDefault="003D441E" w:rsidP="00860A3B">
            <w:pPr>
              <w:spacing w:line="276" w:lineRule="auto"/>
            </w:pPr>
            <w:r>
              <w:tab/>
              <w:t xml:space="preserve">The teacher candidate: </w:t>
            </w:r>
          </w:p>
        </w:tc>
        <w:tc>
          <w:tcPr>
            <w:tcW w:w="1205" w:type="dxa"/>
            <w:vAlign w:val="center"/>
          </w:tcPr>
          <w:p w14:paraId="21F455C7" w14:textId="77777777" w:rsidR="003D441E" w:rsidRPr="00F131D1" w:rsidRDefault="003D441E" w:rsidP="00860A3B">
            <w:pPr>
              <w:spacing w:line="276" w:lineRule="auto"/>
              <w:rPr>
                <w:b/>
                <w:bCs/>
              </w:rPr>
            </w:pPr>
            <w:r w:rsidRPr="00F131D1">
              <w:rPr>
                <w:b/>
                <w:bCs/>
              </w:rPr>
              <w:t>High Proficient</w:t>
            </w:r>
          </w:p>
        </w:tc>
        <w:tc>
          <w:tcPr>
            <w:tcW w:w="1331" w:type="dxa"/>
            <w:vAlign w:val="center"/>
          </w:tcPr>
          <w:p w14:paraId="358B6CEA" w14:textId="77777777" w:rsidR="003D441E" w:rsidRPr="00F131D1" w:rsidRDefault="003D441E" w:rsidP="00860A3B">
            <w:pPr>
              <w:spacing w:line="276" w:lineRule="auto"/>
              <w:rPr>
                <w:b/>
                <w:bCs/>
              </w:rPr>
            </w:pPr>
            <w:r w:rsidRPr="00F131D1">
              <w:rPr>
                <w:b/>
                <w:bCs/>
              </w:rPr>
              <w:t>Proficient</w:t>
            </w:r>
          </w:p>
        </w:tc>
        <w:tc>
          <w:tcPr>
            <w:tcW w:w="1336" w:type="dxa"/>
            <w:vAlign w:val="center"/>
          </w:tcPr>
          <w:p w14:paraId="40DE1AA2" w14:textId="77777777" w:rsidR="003D441E" w:rsidRPr="00F131D1" w:rsidRDefault="003D441E" w:rsidP="00860A3B">
            <w:pPr>
              <w:spacing w:line="276" w:lineRule="auto"/>
              <w:rPr>
                <w:b/>
                <w:bCs/>
              </w:rPr>
            </w:pPr>
            <w:r w:rsidRPr="00F131D1">
              <w:rPr>
                <w:b/>
                <w:bCs/>
              </w:rPr>
              <w:t>Developing</w:t>
            </w:r>
          </w:p>
        </w:tc>
        <w:tc>
          <w:tcPr>
            <w:tcW w:w="967" w:type="dxa"/>
            <w:vAlign w:val="center"/>
          </w:tcPr>
          <w:p w14:paraId="23B09996" w14:textId="77777777" w:rsidR="003D441E" w:rsidRPr="00F131D1" w:rsidRDefault="003D441E" w:rsidP="00860A3B">
            <w:pPr>
              <w:spacing w:line="276" w:lineRule="auto"/>
              <w:rPr>
                <w:b/>
                <w:bCs/>
              </w:rPr>
            </w:pPr>
            <w:r w:rsidRPr="00F131D1">
              <w:rPr>
                <w:b/>
                <w:bCs/>
              </w:rPr>
              <w:t>Not Present</w:t>
            </w:r>
          </w:p>
        </w:tc>
      </w:tr>
      <w:tr w:rsidR="003D441E" w14:paraId="6FD8B997" w14:textId="77777777" w:rsidTr="00860A3B">
        <w:tc>
          <w:tcPr>
            <w:tcW w:w="4511" w:type="dxa"/>
            <w:vAlign w:val="center"/>
          </w:tcPr>
          <w:p w14:paraId="402174CA" w14:textId="77777777" w:rsidR="003D441E" w:rsidRPr="007C609D" w:rsidRDefault="003D441E" w:rsidP="003D441E">
            <w:pPr>
              <w:pStyle w:val="ListParagraph"/>
              <w:numPr>
                <w:ilvl w:val="1"/>
                <w:numId w:val="6"/>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the ability to maintain respectful, mutually supportive, and equitable professional relationships with learners, colleagues, families, and communities.</w:t>
            </w:r>
          </w:p>
        </w:tc>
        <w:sdt>
          <w:sdtPr>
            <w:rPr>
              <w:sz w:val="40"/>
              <w:szCs w:val="40"/>
            </w:rPr>
            <w:id w:val="787319549"/>
            <w15:appearance w15:val="hidden"/>
            <w14:checkbox>
              <w14:checked w14:val="0"/>
              <w14:checkedState w14:val="2714" w14:font="Segoe UI Symbol"/>
              <w14:uncheckedState w14:val="2610" w14:font="MS Gothic"/>
            </w14:checkbox>
          </w:sdtPr>
          <w:sdtEndPr/>
          <w:sdtContent>
            <w:tc>
              <w:tcPr>
                <w:tcW w:w="1205" w:type="dxa"/>
                <w:vAlign w:val="center"/>
              </w:tcPr>
              <w:p w14:paraId="5E8A33B6" w14:textId="77777777" w:rsidR="003D441E" w:rsidRDefault="003D441E" w:rsidP="00860A3B">
                <w:pPr>
                  <w:spacing w:line="276" w:lineRule="auto"/>
                  <w:jc w:val="center"/>
                </w:pPr>
                <w:r>
                  <w:rPr>
                    <w:rFonts w:ascii="MS Gothic" w:eastAsia="MS Gothic" w:hAnsi="MS Gothic" w:hint="eastAsia"/>
                    <w:sz w:val="40"/>
                    <w:szCs w:val="40"/>
                  </w:rPr>
                  <w:t>☐</w:t>
                </w:r>
              </w:p>
            </w:tc>
          </w:sdtContent>
        </w:sdt>
        <w:sdt>
          <w:sdtPr>
            <w:rPr>
              <w:sz w:val="40"/>
              <w:szCs w:val="40"/>
            </w:rPr>
            <w:id w:val="1155720075"/>
            <w14:checkbox>
              <w14:checked w14:val="0"/>
              <w14:checkedState w14:val="2714" w14:font="Segoe UI Symbol"/>
              <w14:uncheckedState w14:val="2610" w14:font="MS Gothic"/>
            </w14:checkbox>
          </w:sdtPr>
          <w:sdtEndPr/>
          <w:sdtContent>
            <w:tc>
              <w:tcPr>
                <w:tcW w:w="1331" w:type="dxa"/>
                <w:vAlign w:val="center"/>
              </w:tcPr>
              <w:p w14:paraId="76EEAE25"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276598685"/>
            <w14:checkbox>
              <w14:checked w14:val="0"/>
              <w14:checkedState w14:val="2714" w14:font="Segoe UI Symbol"/>
              <w14:uncheckedState w14:val="2610" w14:font="MS Gothic"/>
            </w14:checkbox>
          </w:sdtPr>
          <w:sdtEndPr/>
          <w:sdtContent>
            <w:tc>
              <w:tcPr>
                <w:tcW w:w="1336" w:type="dxa"/>
                <w:vAlign w:val="center"/>
              </w:tcPr>
              <w:p w14:paraId="3D9BCA43" w14:textId="77777777" w:rsidR="003D441E" w:rsidRDefault="003D441E" w:rsidP="00860A3B">
                <w:pPr>
                  <w:spacing w:line="276" w:lineRule="auto"/>
                  <w:jc w:val="center"/>
                </w:pPr>
                <w:r>
                  <w:rPr>
                    <w:rFonts w:ascii="MS Gothic" w:eastAsia="MS Gothic" w:hAnsi="MS Gothic" w:hint="eastAsia"/>
                    <w:sz w:val="40"/>
                    <w:szCs w:val="40"/>
                  </w:rPr>
                  <w:t>☐</w:t>
                </w:r>
              </w:p>
            </w:tc>
          </w:sdtContent>
        </w:sdt>
        <w:sdt>
          <w:sdtPr>
            <w:rPr>
              <w:sz w:val="40"/>
              <w:szCs w:val="40"/>
            </w:rPr>
            <w:id w:val="1116638845"/>
            <w14:checkbox>
              <w14:checked w14:val="0"/>
              <w14:checkedState w14:val="2714" w14:font="Segoe UI Symbol"/>
              <w14:uncheckedState w14:val="2610" w14:font="MS Gothic"/>
            </w14:checkbox>
          </w:sdtPr>
          <w:sdtEndPr/>
          <w:sdtContent>
            <w:tc>
              <w:tcPr>
                <w:tcW w:w="967" w:type="dxa"/>
                <w:vAlign w:val="center"/>
              </w:tcPr>
              <w:p w14:paraId="1CAB39E5"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r w:rsidR="003D441E" w14:paraId="743B3128" w14:textId="77777777" w:rsidTr="00860A3B">
        <w:tc>
          <w:tcPr>
            <w:tcW w:w="4511" w:type="dxa"/>
            <w:vAlign w:val="center"/>
          </w:tcPr>
          <w:p w14:paraId="6854C6EC" w14:textId="77777777" w:rsidR="003D441E" w:rsidRPr="007C609D" w:rsidRDefault="003D441E" w:rsidP="003D441E">
            <w:pPr>
              <w:pStyle w:val="ListParagraph"/>
              <w:numPr>
                <w:ilvl w:val="1"/>
                <w:numId w:val="6"/>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ethical behavior and the ability to work in a collaborative manner for the good of all learners.</w:t>
            </w:r>
          </w:p>
        </w:tc>
        <w:sdt>
          <w:sdtPr>
            <w:rPr>
              <w:sz w:val="40"/>
              <w:szCs w:val="40"/>
            </w:rPr>
            <w:id w:val="-828820047"/>
            <w14:checkbox>
              <w14:checked w14:val="0"/>
              <w14:checkedState w14:val="2714" w14:font="Segoe UI Symbol"/>
              <w14:uncheckedState w14:val="2610" w14:font="MS Gothic"/>
            </w14:checkbox>
          </w:sdtPr>
          <w:sdtEndPr/>
          <w:sdtContent>
            <w:tc>
              <w:tcPr>
                <w:tcW w:w="1205" w:type="dxa"/>
                <w:vAlign w:val="center"/>
              </w:tcPr>
              <w:p w14:paraId="17602953"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986357323"/>
            <w14:checkbox>
              <w14:checked w14:val="0"/>
              <w14:checkedState w14:val="2714" w14:font="Segoe UI Symbol"/>
              <w14:uncheckedState w14:val="2610" w14:font="MS Gothic"/>
            </w14:checkbox>
          </w:sdtPr>
          <w:sdtEndPr/>
          <w:sdtContent>
            <w:tc>
              <w:tcPr>
                <w:tcW w:w="1331" w:type="dxa"/>
                <w:vAlign w:val="center"/>
              </w:tcPr>
              <w:p w14:paraId="5F1E039B"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808384229"/>
            <w14:checkbox>
              <w14:checked w14:val="0"/>
              <w14:checkedState w14:val="2714" w14:font="Segoe UI Symbol"/>
              <w14:uncheckedState w14:val="2610" w14:font="MS Gothic"/>
            </w14:checkbox>
          </w:sdtPr>
          <w:sdtEndPr/>
          <w:sdtContent>
            <w:tc>
              <w:tcPr>
                <w:tcW w:w="1336" w:type="dxa"/>
                <w:vAlign w:val="center"/>
              </w:tcPr>
              <w:p w14:paraId="1D7D42D4"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2028607320"/>
            <w14:checkbox>
              <w14:checked w14:val="0"/>
              <w14:checkedState w14:val="2714" w14:font="Segoe UI Symbol"/>
              <w14:uncheckedState w14:val="2610" w14:font="MS Gothic"/>
            </w14:checkbox>
          </w:sdtPr>
          <w:sdtEndPr/>
          <w:sdtContent>
            <w:tc>
              <w:tcPr>
                <w:tcW w:w="967" w:type="dxa"/>
                <w:vAlign w:val="center"/>
              </w:tcPr>
              <w:p w14:paraId="6979799B"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r w:rsidR="003D441E" w14:paraId="430F7F4F" w14:textId="77777777" w:rsidTr="00860A3B">
        <w:tc>
          <w:tcPr>
            <w:tcW w:w="4511" w:type="dxa"/>
            <w:vAlign w:val="center"/>
          </w:tcPr>
          <w:p w14:paraId="1DD9C36B" w14:textId="77777777" w:rsidR="003D441E" w:rsidRPr="00374F56" w:rsidRDefault="003D441E" w:rsidP="003D441E">
            <w:pPr>
              <w:pStyle w:val="ListParagraph"/>
              <w:numPr>
                <w:ilvl w:val="1"/>
                <w:numId w:val="6"/>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a commitment to social justice and the capacity to nurture an inclusive, equitable and culturally responsive environment for the empowerment of all learners.</w:t>
            </w:r>
          </w:p>
        </w:tc>
        <w:sdt>
          <w:sdtPr>
            <w:rPr>
              <w:sz w:val="40"/>
              <w:szCs w:val="40"/>
            </w:rPr>
            <w:id w:val="-1383942683"/>
            <w14:checkbox>
              <w14:checked w14:val="0"/>
              <w14:checkedState w14:val="2714" w14:font="Segoe UI Symbol"/>
              <w14:uncheckedState w14:val="2610" w14:font="MS Gothic"/>
            </w14:checkbox>
          </w:sdtPr>
          <w:sdtEndPr/>
          <w:sdtContent>
            <w:tc>
              <w:tcPr>
                <w:tcW w:w="1205" w:type="dxa"/>
                <w:vAlign w:val="center"/>
              </w:tcPr>
              <w:p w14:paraId="462AAB53"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542214362"/>
            <w14:checkbox>
              <w14:checked w14:val="0"/>
              <w14:checkedState w14:val="2714" w14:font="Segoe UI Symbol"/>
              <w14:uncheckedState w14:val="2610" w14:font="MS Gothic"/>
            </w14:checkbox>
          </w:sdtPr>
          <w:sdtEndPr/>
          <w:sdtContent>
            <w:tc>
              <w:tcPr>
                <w:tcW w:w="1331" w:type="dxa"/>
                <w:vAlign w:val="center"/>
              </w:tcPr>
              <w:p w14:paraId="6DFB659E" w14:textId="77777777" w:rsidR="003D441E" w:rsidRDefault="003D441E" w:rsidP="00860A3B">
                <w:pPr>
                  <w:spacing w:line="276" w:lineRule="auto"/>
                  <w:jc w:val="center"/>
                </w:pPr>
                <w:r>
                  <w:rPr>
                    <w:rFonts w:ascii="MS Gothic" w:eastAsia="MS Gothic" w:hAnsi="MS Gothic" w:hint="eastAsia"/>
                    <w:sz w:val="40"/>
                    <w:szCs w:val="40"/>
                  </w:rPr>
                  <w:t>☐</w:t>
                </w:r>
              </w:p>
            </w:tc>
          </w:sdtContent>
        </w:sdt>
        <w:sdt>
          <w:sdtPr>
            <w:rPr>
              <w:sz w:val="40"/>
              <w:szCs w:val="40"/>
            </w:rPr>
            <w:id w:val="1356068170"/>
            <w14:checkbox>
              <w14:checked w14:val="0"/>
              <w14:checkedState w14:val="2714" w14:font="Segoe UI Symbol"/>
              <w14:uncheckedState w14:val="2610" w14:font="MS Gothic"/>
            </w14:checkbox>
          </w:sdtPr>
          <w:sdtEndPr/>
          <w:sdtContent>
            <w:tc>
              <w:tcPr>
                <w:tcW w:w="1336" w:type="dxa"/>
                <w:vAlign w:val="center"/>
              </w:tcPr>
              <w:p w14:paraId="60764FC3"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088458668"/>
            <w14:checkbox>
              <w14:checked w14:val="0"/>
              <w14:checkedState w14:val="2714" w14:font="Segoe UI Symbol"/>
              <w14:uncheckedState w14:val="2610" w14:font="MS Gothic"/>
            </w14:checkbox>
          </w:sdtPr>
          <w:sdtEndPr/>
          <w:sdtContent>
            <w:tc>
              <w:tcPr>
                <w:tcW w:w="967" w:type="dxa"/>
                <w:vAlign w:val="center"/>
              </w:tcPr>
              <w:p w14:paraId="35DEE54D"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r w:rsidR="003D441E" w14:paraId="63548E1E" w14:textId="77777777" w:rsidTr="00860A3B">
        <w:tc>
          <w:tcPr>
            <w:tcW w:w="4511" w:type="dxa"/>
            <w:vAlign w:val="center"/>
          </w:tcPr>
          <w:p w14:paraId="4493C65A" w14:textId="77777777" w:rsidR="003D441E" w:rsidRPr="00374F56" w:rsidRDefault="003D441E" w:rsidP="003D441E">
            <w:pPr>
              <w:pStyle w:val="ListParagraph"/>
              <w:numPr>
                <w:ilvl w:val="1"/>
                <w:numId w:val="6"/>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a commitment to service and the capacity to be reflective, lifelong learners and inquirers</w:t>
            </w:r>
            <w:r>
              <w:rPr>
                <w:rFonts w:ascii="Times New Roman" w:hAnsi="Times New Roman" w:cs="Times New Roman"/>
                <w:sz w:val="24"/>
                <w:szCs w:val="24"/>
              </w:rPr>
              <w:t xml:space="preserve">. </w:t>
            </w:r>
          </w:p>
        </w:tc>
        <w:sdt>
          <w:sdtPr>
            <w:rPr>
              <w:sz w:val="40"/>
              <w:szCs w:val="40"/>
            </w:rPr>
            <w:id w:val="-1451851820"/>
            <w14:checkbox>
              <w14:checked w14:val="0"/>
              <w14:checkedState w14:val="2714" w14:font="Segoe UI Symbol"/>
              <w14:uncheckedState w14:val="2610" w14:font="MS Gothic"/>
            </w14:checkbox>
          </w:sdtPr>
          <w:sdtEndPr/>
          <w:sdtContent>
            <w:tc>
              <w:tcPr>
                <w:tcW w:w="1205" w:type="dxa"/>
                <w:vAlign w:val="center"/>
              </w:tcPr>
              <w:p w14:paraId="742D3D90"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725143972"/>
            <w14:checkbox>
              <w14:checked w14:val="0"/>
              <w14:checkedState w14:val="2714" w14:font="Segoe UI Symbol"/>
              <w14:uncheckedState w14:val="2610" w14:font="MS Gothic"/>
            </w14:checkbox>
          </w:sdtPr>
          <w:sdtEndPr/>
          <w:sdtContent>
            <w:tc>
              <w:tcPr>
                <w:tcW w:w="1331" w:type="dxa"/>
                <w:vAlign w:val="center"/>
              </w:tcPr>
              <w:p w14:paraId="069FB979"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478352249"/>
            <w14:checkbox>
              <w14:checked w14:val="0"/>
              <w14:checkedState w14:val="2714" w14:font="Segoe UI Symbol"/>
              <w14:uncheckedState w14:val="2610" w14:font="MS Gothic"/>
            </w14:checkbox>
          </w:sdtPr>
          <w:sdtEndPr/>
          <w:sdtContent>
            <w:tc>
              <w:tcPr>
                <w:tcW w:w="1336" w:type="dxa"/>
                <w:vAlign w:val="center"/>
              </w:tcPr>
              <w:p w14:paraId="389B09AF"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2005772035"/>
            <w14:checkbox>
              <w14:checked w14:val="0"/>
              <w14:checkedState w14:val="2714" w14:font="Segoe UI Symbol"/>
              <w14:uncheckedState w14:val="2610" w14:font="MS Gothic"/>
            </w14:checkbox>
          </w:sdtPr>
          <w:sdtEndPr/>
          <w:sdtContent>
            <w:tc>
              <w:tcPr>
                <w:tcW w:w="967" w:type="dxa"/>
                <w:vAlign w:val="center"/>
              </w:tcPr>
              <w:p w14:paraId="2ECF574A"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bl>
    <w:p w14:paraId="3DDD05BE" w14:textId="77777777" w:rsidR="003D441E" w:rsidRDefault="003D441E" w:rsidP="003D441E">
      <w:pPr>
        <w:spacing w:after="160" w:line="259" w:lineRule="auto"/>
      </w:pPr>
    </w:p>
    <w:p w14:paraId="633212A1" w14:textId="77777777" w:rsidR="003D441E" w:rsidRDefault="003D441E" w:rsidP="003D441E">
      <w:r>
        <w:br w:type="page"/>
      </w:r>
    </w:p>
    <w:tbl>
      <w:tblPr>
        <w:tblStyle w:val="TableGrid"/>
        <w:tblW w:w="0" w:type="auto"/>
        <w:tblLook w:val="04A0" w:firstRow="1" w:lastRow="0" w:firstColumn="1" w:lastColumn="0" w:noHBand="0" w:noVBand="1"/>
      </w:tblPr>
      <w:tblGrid>
        <w:gridCol w:w="4441"/>
        <w:gridCol w:w="1229"/>
        <w:gridCol w:w="1328"/>
        <w:gridCol w:w="1363"/>
        <w:gridCol w:w="989"/>
      </w:tblGrid>
      <w:tr w:rsidR="003D441E" w:rsidRPr="00CD4919" w14:paraId="3C4CBB8B" w14:textId="77777777" w:rsidTr="00860A3B">
        <w:tc>
          <w:tcPr>
            <w:tcW w:w="9350" w:type="dxa"/>
            <w:gridSpan w:val="5"/>
            <w:vAlign w:val="center"/>
          </w:tcPr>
          <w:p w14:paraId="130184B4" w14:textId="77777777" w:rsidR="003D441E" w:rsidRPr="00CD4919" w:rsidRDefault="003D441E" w:rsidP="003D441E">
            <w:pPr>
              <w:pStyle w:val="ListParagraph"/>
              <w:numPr>
                <w:ilvl w:val="0"/>
                <w:numId w:val="5"/>
              </w:numPr>
              <w:spacing w:line="276" w:lineRule="auto"/>
              <w:rPr>
                <w:rFonts w:ascii="Times New Roman" w:hAnsi="Times New Roman" w:cs="Times New Roman"/>
                <w:b/>
                <w:bCs/>
                <w:sz w:val="24"/>
                <w:szCs w:val="24"/>
              </w:rPr>
            </w:pPr>
            <w:r w:rsidRPr="00040446">
              <w:rPr>
                <w:rFonts w:ascii="Times New Roman" w:hAnsi="Times New Roman" w:cs="Times New Roman"/>
                <w:b/>
                <w:bCs/>
                <w:sz w:val="24"/>
                <w:szCs w:val="24"/>
                <w:u w:val="single"/>
              </w:rPr>
              <w:lastRenderedPageBreak/>
              <w:t>Knowledge Competencies</w:t>
            </w:r>
          </w:p>
        </w:tc>
      </w:tr>
      <w:tr w:rsidR="003D441E" w14:paraId="763734C8" w14:textId="77777777" w:rsidTr="00860A3B">
        <w:tc>
          <w:tcPr>
            <w:tcW w:w="4441" w:type="dxa"/>
            <w:vAlign w:val="center"/>
          </w:tcPr>
          <w:p w14:paraId="66C38847" w14:textId="77777777" w:rsidR="003D441E" w:rsidRDefault="003D441E" w:rsidP="00860A3B">
            <w:pPr>
              <w:spacing w:line="276" w:lineRule="auto"/>
            </w:pPr>
            <w:r>
              <w:tab/>
              <w:t xml:space="preserve">The teacher candidate: </w:t>
            </w:r>
          </w:p>
        </w:tc>
        <w:tc>
          <w:tcPr>
            <w:tcW w:w="1229" w:type="dxa"/>
            <w:vAlign w:val="center"/>
          </w:tcPr>
          <w:p w14:paraId="76500240" w14:textId="77777777" w:rsidR="003D441E" w:rsidRPr="00F131D1" w:rsidRDefault="003D441E" w:rsidP="00860A3B">
            <w:pPr>
              <w:spacing w:line="276" w:lineRule="auto"/>
              <w:rPr>
                <w:b/>
                <w:bCs/>
              </w:rPr>
            </w:pPr>
            <w:r w:rsidRPr="00F131D1">
              <w:rPr>
                <w:b/>
                <w:bCs/>
              </w:rPr>
              <w:t>High Proficient</w:t>
            </w:r>
          </w:p>
        </w:tc>
        <w:tc>
          <w:tcPr>
            <w:tcW w:w="1328" w:type="dxa"/>
            <w:vAlign w:val="center"/>
          </w:tcPr>
          <w:p w14:paraId="7673581E" w14:textId="77777777" w:rsidR="003D441E" w:rsidRPr="00F131D1" w:rsidRDefault="003D441E" w:rsidP="00860A3B">
            <w:pPr>
              <w:spacing w:line="276" w:lineRule="auto"/>
              <w:rPr>
                <w:b/>
                <w:bCs/>
              </w:rPr>
            </w:pPr>
            <w:r w:rsidRPr="00F131D1">
              <w:rPr>
                <w:b/>
                <w:bCs/>
              </w:rPr>
              <w:t>Proficient</w:t>
            </w:r>
          </w:p>
        </w:tc>
        <w:tc>
          <w:tcPr>
            <w:tcW w:w="1363" w:type="dxa"/>
            <w:vAlign w:val="center"/>
          </w:tcPr>
          <w:p w14:paraId="4208754D" w14:textId="77777777" w:rsidR="003D441E" w:rsidRPr="00F131D1" w:rsidRDefault="003D441E" w:rsidP="00860A3B">
            <w:pPr>
              <w:spacing w:line="276" w:lineRule="auto"/>
              <w:rPr>
                <w:b/>
                <w:bCs/>
              </w:rPr>
            </w:pPr>
            <w:r w:rsidRPr="00F131D1">
              <w:rPr>
                <w:b/>
                <w:bCs/>
              </w:rPr>
              <w:t>Developing</w:t>
            </w:r>
          </w:p>
        </w:tc>
        <w:tc>
          <w:tcPr>
            <w:tcW w:w="989" w:type="dxa"/>
            <w:vAlign w:val="center"/>
          </w:tcPr>
          <w:p w14:paraId="5988F54B" w14:textId="77777777" w:rsidR="003D441E" w:rsidRPr="00F131D1" w:rsidRDefault="003D441E" w:rsidP="00860A3B">
            <w:pPr>
              <w:spacing w:line="276" w:lineRule="auto"/>
              <w:rPr>
                <w:b/>
                <w:bCs/>
              </w:rPr>
            </w:pPr>
            <w:r w:rsidRPr="00F131D1">
              <w:rPr>
                <w:b/>
                <w:bCs/>
              </w:rPr>
              <w:t>Not Present</w:t>
            </w:r>
          </w:p>
        </w:tc>
      </w:tr>
      <w:tr w:rsidR="003D441E" w:rsidRPr="000110A8" w14:paraId="30E0A063" w14:textId="77777777" w:rsidTr="00860A3B">
        <w:tc>
          <w:tcPr>
            <w:tcW w:w="4441" w:type="dxa"/>
            <w:vAlign w:val="center"/>
          </w:tcPr>
          <w:p w14:paraId="3EF0C422" w14:textId="77777777" w:rsidR="003D441E" w:rsidRPr="000110A8" w:rsidRDefault="003D441E" w:rsidP="003D441E">
            <w:pPr>
              <w:pStyle w:val="ListParagraph"/>
              <w:numPr>
                <w:ilvl w:val="1"/>
                <w:numId w:val="5"/>
              </w:numPr>
              <w:spacing w:line="276" w:lineRule="auto"/>
              <w:rPr>
                <w:rFonts w:ascii="Times New Roman" w:hAnsi="Times New Roman" w:cs="Times New Roman"/>
              </w:rPr>
            </w:pPr>
            <w:r w:rsidRPr="000110A8">
              <w:rPr>
                <w:rFonts w:ascii="Times New Roman" w:hAnsi="Times New Roman" w:cs="Times New Roman"/>
              </w:rPr>
              <w:t>demonstrates knowledge of how the Canadian colonial context, especially in reference to Saskatchewan and Western Canada, impacts teaching and learning for Indigenous and non-Indigenous peoples.</w:t>
            </w:r>
          </w:p>
        </w:tc>
        <w:sdt>
          <w:sdtPr>
            <w:rPr>
              <w:sz w:val="40"/>
              <w:szCs w:val="40"/>
            </w:rPr>
            <w:id w:val="-847096985"/>
            <w14:checkbox>
              <w14:checked w14:val="0"/>
              <w14:checkedState w14:val="2714" w14:font="Segoe UI Symbol"/>
              <w14:uncheckedState w14:val="2610" w14:font="MS Gothic"/>
            </w14:checkbox>
          </w:sdtPr>
          <w:sdtEndPr/>
          <w:sdtContent>
            <w:tc>
              <w:tcPr>
                <w:tcW w:w="1229" w:type="dxa"/>
                <w:vAlign w:val="center"/>
              </w:tcPr>
              <w:p w14:paraId="35A12059" w14:textId="77777777" w:rsidR="003D441E" w:rsidRPr="000110A8" w:rsidRDefault="003D441E" w:rsidP="00860A3B">
                <w:pPr>
                  <w:spacing w:line="276" w:lineRule="auto"/>
                  <w:jc w:val="center"/>
                </w:pPr>
                <w:r>
                  <w:rPr>
                    <w:rFonts w:ascii="MS Gothic" w:eastAsia="MS Gothic" w:hAnsi="MS Gothic" w:hint="eastAsia"/>
                    <w:sz w:val="40"/>
                    <w:szCs w:val="40"/>
                  </w:rPr>
                  <w:t>☐</w:t>
                </w:r>
              </w:p>
            </w:tc>
          </w:sdtContent>
        </w:sdt>
        <w:sdt>
          <w:sdtPr>
            <w:rPr>
              <w:sz w:val="40"/>
              <w:szCs w:val="40"/>
            </w:rPr>
            <w:id w:val="-734401294"/>
            <w14:checkbox>
              <w14:checked w14:val="0"/>
              <w14:checkedState w14:val="2714" w14:font="Segoe UI Symbol"/>
              <w14:uncheckedState w14:val="2610" w14:font="MS Gothic"/>
            </w14:checkbox>
          </w:sdtPr>
          <w:sdtEndPr/>
          <w:sdtContent>
            <w:tc>
              <w:tcPr>
                <w:tcW w:w="1328" w:type="dxa"/>
                <w:vAlign w:val="center"/>
              </w:tcPr>
              <w:p w14:paraId="0162C190" w14:textId="77777777" w:rsidR="003D441E" w:rsidRPr="000110A8" w:rsidRDefault="003D441E" w:rsidP="00860A3B">
                <w:pPr>
                  <w:spacing w:line="276" w:lineRule="auto"/>
                  <w:jc w:val="center"/>
                </w:pPr>
                <w:r>
                  <w:rPr>
                    <w:rFonts w:ascii="MS Gothic" w:eastAsia="MS Gothic" w:hAnsi="MS Gothic" w:hint="eastAsia"/>
                    <w:sz w:val="40"/>
                    <w:szCs w:val="40"/>
                  </w:rPr>
                  <w:t>☐</w:t>
                </w:r>
              </w:p>
            </w:tc>
          </w:sdtContent>
        </w:sdt>
        <w:sdt>
          <w:sdtPr>
            <w:rPr>
              <w:sz w:val="40"/>
              <w:szCs w:val="40"/>
            </w:rPr>
            <w:id w:val="-1827731001"/>
            <w14:checkbox>
              <w14:checked w14:val="0"/>
              <w14:checkedState w14:val="2714" w14:font="Segoe UI Symbol"/>
              <w14:uncheckedState w14:val="2610" w14:font="MS Gothic"/>
            </w14:checkbox>
          </w:sdtPr>
          <w:sdtEndPr/>
          <w:sdtContent>
            <w:tc>
              <w:tcPr>
                <w:tcW w:w="1363" w:type="dxa"/>
                <w:vAlign w:val="center"/>
              </w:tcPr>
              <w:p w14:paraId="44A872E0" w14:textId="77777777" w:rsidR="003D441E" w:rsidRPr="000110A8" w:rsidRDefault="003D441E" w:rsidP="00860A3B">
                <w:pPr>
                  <w:spacing w:line="276" w:lineRule="auto"/>
                  <w:jc w:val="center"/>
                </w:pPr>
                <w:r>
                  <w:rPr>
                    <w:rFonts w:ascii="MS Gothic" w:eastAsia="MS Gothic" w:hAnsi="MS Gothic" w:hint="eastAsia"/>
                    <w:sz w:val="40"/>
                    <w:szCs w:val="40"/>
                  </w:rPr>
                  <w:t>☐</w:t>
                </w:r>
              </w:p>
            </w:tc>
          </w:sdtContent>
        </w:sdt>
        <w:sdt>
          <w:sdtPr>
            <w:rPr>
              <w:sz w:val="40"/>
              <w:szCs w:val="40"/>
            </w:rPr>
            <w:id w:val="142558323"/>
            <w14:checkbox>
              <w14:checked w14:val="0"/>
              <w14:checkedState w14:val="2714" w14:font="Segoe UI Symbol"/>
              <w14:uncheckedState w14:val="2610" w14:font="MS Gothic"/>
            </w14:checkbox>
          </w:sdtPr>
          <w:sdtEndPr/>
          <w:sdtContent>
            <w:tc>
              <w:tcPr>
                <w:tcW w:w="989" w:type="dxa"/>
                <w:vAlign w:val="center"/>
              </w:tcPr>
              <w:p w14:paraId="0D4BD2BF" w14:textId="77777777" w:rsidR="003D441E" w:rsidRPr="000110A8" w:rsidRDefault="003D441E" w:rsidP="00860A3B">
                <w:pPr>
                  <w:spacing w:line="276" w:lineRule="auto"/>
                  <w:jc w:val="center"/>
                </w:pPr>
                <w:r>
                  <w:rPr>
                    <w:rFonts w:ascii="MS Gothic" w:eastAsia="MS Gothic" w:hAnsi="MS Gothic" w:hint="eastAsia"/>
                    <w:sz w:val="40"/>
                    <w:szCs w:val="40"/>
                  </w:rPr>
                  <w:t>☐</w:t>
                </w:r>
              </w:p>
            </w:tc>
          </w:sdtContent>
        </w:sdt>
      </w:tr>
      <w:tr w:rsidR="003D441E" w:rsidRPr="000110A8" w14:paraId="24D63117" w14:textId="77777777" w:rsidTr="00860A3B">
        <w:tc>
          <w:tcPr>
            <w:tcW w:w="4441" w:type="dxa"/>
            <w:vAlign w:val="center"/>
          </w:tcPr>
          <w:p w14:paraId="3475B5E1" w14:textId="77777777" w:rsidR="003D441E" w:rsidRPr="00174971" w:rsidRDefault="003D441E" w:rsidP="003D441E">
            <w:pPr>
              <w:pStyle w:val="ListParagraph"/>
              <w:numPr>
                <w:ilvl w:val="1"/>
                <w:numId w:val="5"/>
              </w:numPr>
              <w:spacing w:line="276" w:lineRule="auto"/>
              <w:rPr>
                <w:rFonts w:ascii="Times New Roman" w:hAnsi="Times New Roman" w:cs="Times New Roman"/>
                <w:sz w:val="24"/>
                <w:szCs w:val="24"/>
              </w:rPr>
            </w:pPr>
            <w:r w:rsidRPr="00A32AD3">
              <w:rPr>
                <w:rFonts w:ascii="Times New Roman" w:hAnsi="Times New Roman" w:cs="Times New Roman"/>
                <w:sz w:val="24"/>
                <w:szCs w:val="24"/>
              </w:rPr>
              <w:t xml:space="preserve">demonstrates knowledge of First Nations, Métis &amp; Inuit </w:t>
            </w:r>
            <w:proofErr w:type="gramStart"/>
            <w:r w:rsidRPr="00A32AD3">
              <w:rPr>
                <w:rFonts w:ascii="Times New Roman" w:hAnsi="Times New Roman" w:cs="Times New Roman"/>
                <w:sz w:val="24"/>
                <w:szCs w:val="24"/>
              </w:rPr>
              <w:t>culture</w:t>
            </w:r>
            <w:proofErr w:type="gramEnd"/>
            <w:r w:rsidRPr="00A32AD3">
              <w:rPr>
                <w:rFonts w:ascii="Times New Roman" w:hAnsi="Times New Roman" w:cs="Times New Roman"/>
                <w:sz w:val="24"/>
                <w:szCs w:val="24"/>
              </w:rPr>
              <w:t xml:space="preserve"> and history, (e.g., treaties, residential school, scrip and worldview) and their impacts on contemporary experiences and relationships.</w:t>
            </w:r>
          </w:p>
        </w:tc>
        <w:sdt>
          <w:sdtPr>
            <w:rPr>
              <w:sz w:val="40"/>
              <w:szCs w:val="40"/>
            </w:rPr>
            <w:id w:val="-1292130688"/>
            <w14:checkbox>
              <w14:checked w14:val="0"/>
              <w14:checkedState w14:val="2714" w14:font="Segoe UI Symbol"/>
              <w14:uncheckedState w14:val="2610" w14:font="MS Gothic"/>
            </w14:checkbox>
          </w:sdtPr>
          <w:sdtEndPr/>
          <w:sdtContent>
            <w:tc>
              <w:tcPr>
                <w:tcW w:w="1229" w:type="dxa"/>
                <w:vAlign w:val="center"/>
              </w:tcPr>
              <w:p w14:paraId="22CF5042" w14:textId="77777777" w:rsidR="003D441E" w:rsidRPr="000110A8"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765273302"/>
            <w14:checkbox>
              <w14:checked w14:val="0"/>
              <w14:checkedState w14:val="2714" w14:font="Segoe UI Symbol"/>
              <w14:uncheckedState w14:val="2610" w14:font="MS Gothic"/>
            </w14:checkbox>
          </w:sdtPr>
          <w:sdtEndPr/>
          <w:sdtContent>
            <w:tc>
              <w:tcPr>
                <w:tcW w:w="1328" w:type="dxa"/>
                <w:vAlign w:val="center"/>
              </w:tcPr>
              <w:p w14:paraId="0646AD73" w14:textId="77777777" w:rsidR="003D441E" w:rsidRPr="000110A8"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853331152"/>
            <w14:checkbox>
              <w14:checked w14:val="0"/>
              <w14:checkedState w14:val="2714" w14:font="Segoe UI Symbol"/>
              <w14:uncheckedState w14:val="2610" w14:font="MS Gothic"/>
            </w14:checkbox>
          </w:sdtPr>
          <w:sdtEndPr/>
          <w:sdtContent>
            <w:tc>
              <w:tcPr>
                <w:tcW w:w="1363" w:type="dxa"/>
                <w:vAlign w:val="center"/>
              </w:tcPr>
              <w:p w14:paraId="6078D477" w14:textId="77777777" w:rsidR="003D441E" w:rsidRPr="000110A8"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806978632"/>
            <w14:checkbox>
              <w14:checked w14:val="0"/>
              <w14:checkedState w14:val="2714" w14:font="Segoe UI Symbol"/>
              <w14:uncheckedState w14:val="2610" w14:font="MS Gothic"/>
            </w14:checkbox>
          </w:sdtPr>
          <w:sdtEndPr/>
          <w:sdtContent>
            <w:tc>
              <w:tcPr>
                <w:tcW w:w="989" w:type="dxa"/>
                <w:vAlign w:val="center"/>
              </w:tcPr>
              <w:p w14:paraId="167BC235" w14:textId="77777777" w:rsidR="003D441E" w:rsidRPr="000110A8" w:rsidRDefault="003D441E" w:rsidP="00860A3B">
                <w:pPr>
                  <w:spacing w:line="276" w:lineRule="auto"/>
                  <w:jc w:val="center"/>
                </w:pPr>
                <w:r>
                  <w:rPr>
                    <w:rFonts w:ascii="MS Gothic" w:eastAsia="MS Gothic" w:hAnsi="MS Gothic" w:hint="eastAsia"/>
                    <w:sz w:val="40"/>
                    <w:szCs w:val="40"/>
                  </w:rPr>
                  <w:t>☐</w:t>
                </w:r>
              </w:p>
            </w:tc>
          </w:sdtContent>
        </w:sdt>
      </w:tr>
      <w:tr w:rsidR="003D441E" w14:paraId="71FD483D" w14:textId="77777777" w:rsidTr="00860A3B">
        <w:tc>
          <w:tcPr>
            <w:tcW w:w="4441" w:type="dxa"/>
            <w:vAlign w:val="center"/>
          </w:tcPr>
          <w:p w14:paraId="4825FDEC" w14:textId="77777777" w:rsidR="003D441E" w:rsidRPr="00174971" w:rsidRDefault="003D441E" w:rsidP="003D441E">
            <w:pPr>
              <w:pStyle w:val="ListParagraph"/>
              <w:numPr>
                <w:ilvl w:val="1"/>
                <w:numId w:val="5"/>
              </w:numPr>
              <w:spacing w:line="276" w:lineRule="auto"/>
              <w:rPr>
                <w:rFonts w:ascii="Times New Roman" w:hAnsi="Times New Roman" w:cs="Times New Roman"/>
                <w:sz w:val="24"/>
                <w:szCs w:val="24"/>
              </w:rPr>
            </w:pPr>
            <w:r w:rsidRPr="00A32AD3">
              <w:rPr>
                <w:rFonts w:ascii="Times New Roman" w:hAnsi="Times New Roman" w:cs="Times New Roman"/>
                <w:sz w:val="24"/>
                <w:szCs w:val="24"/>
              </w:rPr>
              <w:t xml:space="preserve">demonstrates knowledge of </w:t>
            </w:r>
            <w:proofErr w:type="gramStart"/>
            <w:r w:rsidRPr="00A32AD3">
              <w:rPr>
                <w:rFonts w:ascii="Times New Roman" w:hAnsi="Times New Roman" w:cs="Times New Roman"/>
                <w:sz w:val="24"/>
                <w:szCs w:val="24"/>
              </w:rPr>
              <w:t>a number of</w:t>
            </w:r>
            <w:proofErr w:type="gramEnd"/>
            <w:r w:rsidRPr="00A32AD3">
              <w:rPr>
                <w:rFonts w:ascii="Times New Roman" w:hAnsi="Times New Roman" w:cs="Times New Roman"/>
                <w:sz w:val="24"/>
                <w:szCs w:val="24"/>
              </w:rPr>
              <w:t xml:space="preserve"> subjects taught in Saskatchewan schools (disciplinary/interdisciplinary knowledge).</w:t>
            </w:r>
          </w:p>
        </w:tc>
        <w:sdt>
          <w:sdtPr>
            <w:rPr>
              <w:sz w:val="40"/>
              <w:szCs w:val="40"/>
            </w:rPr>
            <w:id w:val="-242408651"/>
            <w14:checkbox>
              <w14:checked w14:val="0"/>
              <w14:checkedState w14:val="2714" w14:font="Segoe UI Symbol"/>
              <w14:uncheckedState w14:val="2610" w14:font="MS Gothic"/>
            </w14:checkbox>
          </w:sdtPr>
          <w:sdtEndPr/>
          <w:sdtContent>
            <w:tc>
              <w:tcPr>
                <w:tcW w:w="1229" w:type="dxa"/>
                <w:vAlign w:val="center"/>
              </w:tcPr>
              <w:p w14:paraId="748B13E8"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541658591"/>
            <w14:checkbox>
              <w14:checked w14:val="0"/>
              <w14:checkedState w14:val="2714" w14:font="Segoe UI Symbol"/>
              <w14:uncheckedState w14:val="2610" w14:font="MS Gothic"/>
            </w14:checkbox>
          </w:sdtPr>
          <w:sdtEndPr/>
          <w:sdtContent>
            <w:tc>
              <w:tcPr>
                <w:tcW w:w="1328" w:type="dxa"/>
                <w:vAlign w:val="center"/>
              </w:tcPr>
              <w:p w14:paraId="1687AEEF"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220789980"/>
            <w14:checkbox>
              <w14:checked w14:val="0"/>
              <w14:checkedState w14:val="2714" w14:font="Segoe UI Symbol"/>
              <w14:uncheckedState w14:val="2610" w14:font="MS Gothic"/>
            </w14:checkbox>
          </w:sdtPr>
          <w:sdtEndPr/>
          <w:sdtContent>
            <w:tc>
              <w:tcPr>
                <w:tcW w:w="1363" w:type="dxa"/>
                <w:vAlign w:val="center"/>
              </w:tcPr>
              <w:p w14:paraId="6E4EBFD8"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663657524"/>
            <w14:checkbox>
              <w14:checked w14:val="0"/>
              <w14:checkedState w14:val="2714" w14:font="Segoe UI Symbol"/>
              <w14:uncheckedState w14:val="2610" w14:font="MS Gothic"/>
            </w14:checkbox>
          </w:sdtPr>
          <w:sdtEndPr/>
          <w:sdtContent>
            <w:tc>
              <w:tcPr>
                <w:tcW w:w="989" w:type="dxa"/>
                <w:vAlign w:val="center"/>
              </w:tcPr>
              <w:p w14:paraId="5E22A413"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r w:rsidR="003D441E" w14:paraId="472CD68F" w14:textId="77777777" w:rsidTr="00860A3B">
        <w:tc>
          <w:tcPr>
            <w:tcW w:w="4441" w:type="dxa"/>
            <w:vAlign w:val="center"/>
          </w:tcPr>
          <w:p w14:paraId="1CC9361C" w14:textId="77777777" w:rsidR="003D441E" w:rsidRPr="00174971" w:rsidRDefault="003D441E" w:rsidP="003D441E">
            <w:pPr>
              <w:pStyle w:val="ListParagraph"/>
              <w:numPr>
                <w:ilvl w:val="1"/>
                <w:numId w:val="5"/>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an understanding of the organizational and legal contexts of schooling</w:t>
            </w:r>
            <w:r>
              <w:rPr>
                <w:rFonts w:ascii="Times New Roman" w:hAnsi="Times New Roman" w:cs="Times New Roman"/>
                <w:sz w:val="24"/>
                <w:szCs w:val="24"/>
              </w:rPr>
              <w:t xml:space="preserve">. </w:t>
            </w:r>
          </w:p>
        </w:tc>
        <w:sdt>
          <w:sdtPr>
            <w:rPr>
              <w:sz w:val="40"/>
              <w:szCs w:val="40"/>
            </w:rPr>
            <w:id w:val="1112856430"/>
            <w14:checkbox>
              <w14:checked w14:val="0"/>
              <w14:checkedState w14:val="2714" w14:font="Segoe UI Symbol"/>
              <w14:uncheckedState w14:val="2610" w14:font="MS Gothic"/>
            </w14:checkbox>
          </w:sdtPr>
          <w:sdtEndPr/>
          <w:sdtContent>
            <w:tc>
              <w:tcPr>
                <w:tcW w:w="1229" w:type="dxa"/>
                <w:vAlign w:val="center"/>
              </w:tcPr>
              <w:p w14:paraId="6E2DA404"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860079186"/>
            <w14:checkbox>
              <w14:checked w14:val="0"/>
              <w14:checkedState w14:val="2714" w14:font="Segoe UI Symbol"/>
              <w14:uncheckedState w14:val="2610" w14:font="MS Gothic"/>
            </w14:checkbox>
          </w:sdtPr>
          <w:sdtEndPr/>
          <w:sdtContent>
            <w:tc>
              <w:tcPr>
                <w:tcW w:w="1328" w:type="dxa"/>
                <w:vAlign w:val="center"/>
              </w:tcPr>
              <w:p w14:paraId="67FA111B"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753320162"/>
            <w14:checkbox>
              <w14:checked w14:val="0"/>
              <w14:checkedState w14:val="2714" w14:font="Segoe UI Symbol"/>
              <w14:uncheckedState w14:val="2610" w14:font="MS Gothic"/>
            </w14:checkbox>
          </w:sdtPr>
          <w:sdtEndPr/>
          <w:sdtContent>
            <w:tc>
              <w:tcPr>
                <w:tcW w:w="1363" w:type="dxa"/>
                <w:vAlign w:val="center"/>
              </w:tcPr>
              <w:p w14:paraId="7F6F291F"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826326652"/>
            <w14:checkbox>
              <w14:checked w14:val="0"/>
              <w14:checkedState w14:val="2714" w14:font="Segoe UI Symbol"/>
              <w14:uncheckedState w14:val="2610" w14:font="MS Gothic"/>
            </w14:checkbox>
          </w:sdtPr>
          <w:sdtEndPr/>
          <w:sdtContent>
            <w:tc>
              <w:tcPr>
                <w:tcW w:w="989" w:type="dxa"/>
                <w:vAlign w:val="center"/>
              </w:tcPr>
              <w:p w14:paraId="6689952D"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r w:rsidR="003D441E" w14:paraId="635E5A7A" w14:textId="77777777" w:rsidTr="00860A3B">
        <w:tc>
          <w:tcPr>
            <w:tcW w:w="4441" w:type="dxa"/>
            <w:vAlign w:val="center"/>
          </w:tcPr>
          <w:p w14:paraId="1E30056A" w14:textId="77777777" w:rsidR="003D441E" w:rsidRPr="00174971" w:rsidRDefault="003D441E" w:rsidP="003D441E">
            <w:pPr>
              <w:pStyle w:val="ListParagraph"/>
              <w:numPr>
                <w:ilvl w:val="1"/>
                <w:numId w:val="5"/>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proficiency in the language of instruction.</w:t>
            </w:r>
          </w:p>
        </w:tc>
        <w:sdt>
          <w:sdtPr>
            <w:rPr>
              <w:sz w:val="40"/>
              <w:szCs w:val="40"/>
            </w:rPr>
            <w:id w:val="-66655994"/>
            <w14:checkbox>
              <w14:checked w14:val="0"/>
              <w14:checkedState w14:val="2714" w14:font="Segoe UI Symbol"/>
              <w14:uncheckedState w14:val="2610" w14:font="MS Gothic"/>
            </w14:checkbox>
          </w:sdtPr>
          <w:sdtEndPr/>
          <w:sdtContent>
            <w:tc>
              <w:tcPr>
                <w:tcW w:w="1229" w:type="dxa"/>
                <w:vAlign w:val="center"/>
              </w:tcPr>
              <w:p w14:paraId="334C88B4"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425494581"/>
            <w14:checkbox>
              <w14:checked w14:val="0"/>
              <w14:checkedState w14:val="2714" w14:font="Segoe UI Symbol"/>
              <w14:uncheckedState w14:val="2610" w14:font="MS Gothic"/>
            </w14:checkbox>
          </w:sdtPr>
          <w:sdtEndPr/>
          <w:sdtContent>
            <w:tc>
              <w:tcPr>
                <w:tcW w:w="1328" w:type="dxa"/>
                <w:vAlign w:val="center"/>
              </w:tcPr>
              <w:p w14:paraId="1A252906"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15142497"/>
            <w14:checkbox>
              <w14:checked w14:val="0"/>
              <w14:checkedState w14:val="2714" w14:font="Segoe UI Symbol"/>
              <w14:uncheckedState w14:val="2610" w14:font="MS Gothic"/>
            </w14:checkbox>
          </w:sdtPr>
          <w:sdtEndPr/>
          <w:sdtContent>
            <w:tc>
              <w:tcPr>
                <w:tcW w:w="1363" w:type="dxa"/>
                <w:vAlign w:val="center"/>
              </w:tcPr>
              <w:p w14:paraId="1EA39789"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654221955"/>
            <w14:checkbox>
              <w14:checked w14:val="0"/>
              <w14:checkedState w14:val="2714" w14:font="Segoe UI Symbol"/>
              <w14:uncheckedState w14:val="2610" w14:font="MS Gothic"/>
            </w14:checkbox>
          </w:sdtPr>
          <w:sdtEndPr/>
          <w:sdtContent>
            <w:tc>
              <w:tcPr>
                <w:tcW w:w="989" w:type="dxa"/>
                <w:vAlign w:val="center"/>
              </w:tcPr>
              <w:p w14:paraId="04F919C5"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r w:rsidR="003D441E" w14:paraId="7B2CE49C" w14:textId="77777777" w:rsidTr="00860A3B">
        <w:tc>
          <w:tcPr>
            <w:tcW w:w="4441" w:type="dxa"/>
            <w:vAlign w:val="center"/>
          </w:tcPr>
          <w:p w14:paraId="35C1F833" w14:textId="77777777" w:rsidR="003D441E" w:rsidRPr="00174971" w:rsidRDefault="003D441E" w:rsidP="003D441E">
            <w:pPr>
              <w:pStyle w:val="ListParagraph"/>
              <w:numPr>
                <w:ilvl w:val="1"/>
                <w:numId w:val="5"/>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ability to use technologies readily, strategically, and appropriately.</w:t>
            </w:r>
          </w:p>
        </w:tc>
        <w:sdt>
          <w:sdtPr>
            <w:rPr>
              <w:sz w:val="40"/>
              <w:szCs w:val="40"/>
            </w:rPr>
            <w:id w:val="1209534971"/>
            <w14:checkbox>
              <w14:checked w14:val="0"/>
              <w14:checkedState w14:val="2714" w14:font="Segoe UI Symbol"/>
              <w14:uncheckedState w14:val="2610" w14:font="MS Gothic"/>
            </w14:checkbox>
          </w:sdtPr>
          <w:sdtEndPr/>
          <w:sdtContent>
            <w:tc>
              <w:tcPr>
                <w:tcW w:w="1229" w:type="dxa"/>
                <w:vAlign w:val="center"/>
              </w:tcPr>
              <w:p w14:paraId="6D5B9C5C"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947699275"/>
            <w14:checkbox>
              <w14:checked w14:val="0"/>
              <w14:checkedState w14:val="2714" w14:font="Segoe UI Symbol"/>
              <w14:uncheckedState w14:val="2610" w14:font="MS Gothic"/>
            </w14:checkbox>
          </w:sdtPr>
          <w:sdtEndPr/>
          <w:sdtContent>
            <w:tc>
              <w:tcPr>
                <w:tcW w:w="1328" w:type="dxa"/>
                <w:vAlign w:val="center"/>
              </w:tcPr>
              <w:p w14:paraId="6E8A5B79"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866710511"/>
            <w14:checkbox>
              <w14:checked w14:val="0"/>
              <w14:checkedState w14:val="2714" w14:font="Segoe UI Symbol"/>
              <w14:uncheckedState w14:val="2610" w14:font="MS Gothic"/>
            </w14:checkbox>
          </w:sdtPr>
          <w:sdtEndPr/>
          <w:sdtContent>
            <w:tc>
              <w:tcPr>
                <w:tcW w:w="1363" w:type="dxa"/>
                <w:vAlign w:val="center"/>
              </w:tcPr>
              <w:p w14:paraId="4CE41A15"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2102294012"/>
            <w14:checkbox>
              <w14:checked w14:val="0"/>
              <w14:checkedState w14:val="2714" w14:font="Segoe UI Symbol"/>
              <w14:uncheckedState w14:val="2610" w14:font="MS Gothic"/>
            </w14:checkbox>
          </w:sdtPr>
          <w:sdtEndPr/>
          <w:sdtContent>
            <w:tc>
              <w:tcPr>
                <w:tcW w:w="989" w:type="dxa"/>
                <w:vAlign w:val="center"/>
              </w:tcPr>
              <w:p w14:paraId="65C96B79"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tr>
      <w:tr w:rsidR="003D441E" w14:paraId="633551EB" w14:textId="77777777" w:rsidTr="00860A3B">
        <w:tc>
          <w:tcPr>
            <w:tcW w:w="4441" w:type="dxa"/>
            <w:vAlign w:val="center"/>
          </w:tcPr>
          <w:p w14:paraId="044B24D8" w14:textId="77777777" w:rsidR="003D441E" w:rsidRPr="00174971" w:rsidRDefault="003D441E" w:rsidP="003D441E">
            <w:pPr>
              <w:pStyle w:val="ListParagraph"/>
              <w:numPr>
                <w:ilvl w:val="1"/>
                <w:numId w:val="5"/>
              </w:numPr>
              <w:spacing w:line="276" w:lineRule="auto"/>
              <w:rPr>
                <w:rFonts w:ascii="Times New Roman" w:hAnsi="Times New Roman" w:cs="Times New Roman"/>
                <w:sz w:val="24"/>
                <w:szCs w:val="24"/>
              </w:rPr>
            </w:pPr>
            <w:r w:rsidRPr="00A32AD3">
              <w:rPr>
                <w:rFonts w:ascii="Times New Roman" w:hAnsi="Times New Roman" w:cs="Times New Roman"/>
                <w:sz w:val="24"/>
                <w:szCs w:val="24"/>
              </w:rPr>
              <w:t>demonstrates ability to strive for/pursue new knowledge.</w:t>
            </w:r>
          </w:p>
        </w:tc>
        <w:sdt>
          <w:sdtPr>
            <w:rPr>
              <w:sz w:val="40"/>
              <w:szCs w:val="40"/>
            </w:rPr>
            <w:id w:val="1682305119"/>
            <w14:checkbox>
              <w14:checked w14:val="0"/>
              <w14:checkedState w14:val="2714" w14:font="Segoe UI Symbol"/>
              <w14:uncheckedState w14:val="2610" w14:font="MS Gothic"/>
            </w14:checkbox>
          </w:sdtPr>
          <w:sdtEndPr/>
          <w:sdtContent>
            <w:tc>
              <w:tcPr>
                <w:tcW w:w="1229" w:type="dxa"/>
                <w:vAlign w:val="center"/>
              </w:tcPr>
              <w:p w14:paraId="51D122CC"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574972908"/>
            <w14:checkbox>
              <w14:checked w14:val="0"/>
              <w14:checkedState w14:val="2714" w14:font="Segoe UI Symbol"/>
              <w14:uncheckedState w14:val="2610" w14:font="MS Gothic"/>
            </w14:checkbox>
          </w:sdtPr>
          <w:sdtEndPr/>
          <w:sdtContent>
            <w:tc>
              <w:tcPr>
                <w:tcW w:w="1328" w:type="dxa"/>
                <w:vAlign w:val="center"/>
              </w:tcPr>
              <w:p w14:paraId="5F30CC04"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531236950"/>
            <w14:checkbox>
              <w14:checked w14:val="0"/>
              <w14:checkedState w14:val="2714" w14:font="Segoe UI Symbol"/>
              <w14:uncheckedState w14:val="2610" w14:font="MS Gothic"/>
            </w14:checkbox>
          </w:sdtPr>
          <w:sdtEndPr/>
          <w:sdtContent>
            <w:tc>
              <w:tcPr>
                <w:tcW w:w="1363" w:type="dxa"/>
                <w:vAlign w:val="center"/>
              </w:tcPr>
              <w:p w14:paraId="6E0FA279" w14:textId="77777777" w:rsidR="003D441E" w:rsidRDefault="003D441E" w:rsidP="00860A3B">
                <w:pPr>
                  <w:spacing w:line="276" w:lineRule="auto"/>
                  <w:jc w:val="center"/>
                </w:pPr>
                <w:r w:rsidRPr="00075E07">
                  <w:rPr>
                    <w:rFonts w:ascii="MS Gothic" w:eastAsia="MS Gothic" w:hAnsi="MS Gothic" w:hint="eastAsia"/>
                    <w:sz w:val="40"/>
                    <w:szCs w:val="40"/>
                  </w:rPr>
                  <w:t>☐</w:t>
                </w:r>
              </w:p>
            </w:tc>
          </w:sdtContent>
        </w:sdt>
        <w:sdt>
          <w:sdtPr>
            <w:rPr>
              <w:sz w:val="40"/>
              <w:szCs w:val="40"/>
            </w:rPr>
            <w:id w:val="-1943978178"/>
            <w14:checkbox>
              <w14:checked w14:val="0"/>
              <w14:checkedState w14:val="2714" w14:font="Segoe UI Symbol"/>
              <w14:uncheckedState w14:val="2610" w14:font="MS Gothic"/>
            </w14:checkbox>
          </w:sdtPr>
          <w:sdtEndPr/>
          <w:sdtContent>
            <w:tc>
              <w:tcPr>
                <w:tcW w:w="989" w:type="dxa"/>
                <w:vAlign w:val="center"/>
              </w:tcPr>
              <w:p w14:paraId="68D8E0CF" w14:textId="77777777" w:rsidR="003D441E" w:rsidRDefault="003D441E" w:rsidP="00860A3B">
                <w:pPr>
                  <w:spacing w:line="276" w:lineRule="auto"/>
                  <w:jc w:val="center"/>
                </w:pPr>
                <w:r>
                  <w:rPr>
                    <w:rFonts w:ascii="MS Gothic" w:eastAsia="MS Gothic" w:hAnsi="MS Gothic" w:hint="eastAsia"/>
                    <w:sz w:val="40"/>
                    <w:szCs w:val="40"/>
                  </w:rPr>
                  <w:t>☐</w:t>
                </w:r>
              </w:p>
            </w:tc>
          </w:sdtContent>
        </w:sdt>
      </w:tr>
    </w:tbl>
    <w:p w14:paraId="0F9493B8" w14:textId="77777777" w:rsidR="003D441E" w:rsidRDefault="003D441E" w:rsidP="003D441E">
      <w:pPr>
        <w:spacing w:after="160" w:line="259" w:lineRule="auto"/>
      </w:pPr>
    </w:p>
    <w:p w14:paraId="51F3AA2C" w14:textId="77777777" w:rsidR="003D441E" w:rsidRPr="00871568" w:rsidRDefault="003D441E" w:rsidP="003D441E"/>
    <w:p w14:paraId="0BD439E5" w14:textId="77777777" w:rsidR="003D441E" w:rsidRDefault="003D441E" w:rsidP="003D441E">
      <w:r>
        <w:br w:type="page"/>
      </w:r>
    </w:p>
    <w:tbl>
      <w:tblPr>
        <w:tblStyle w:val="TableGrid"/>
        <w:tblW w:w="0" w:type="auto"/>
        <w:tblLook w:val="04A0" w:firstRow="1" w:lastRow="0" w:firstColumn="1" w:lastColumn="0" w:noHBand="0" w:noVBand="1"/>
      </w:tblPr>
      <w:tblGrid>
        <w:gridCol w:w="4441"/>
        <w:gridCol w:w="1229"/>
        <w:gridCol w:w="1328"/>
        <w:gridCol w:w="1363"/>
        <w:gridCol w:w="989"/>
      </w:tblGrid>
      <w:tr w:rsidR="003D441E" w:rsidRPr="00174971" w14:paraId="776885AF" w14:textId="77777777" w:rsidTr="00860A3B">
        <w:tc>
          <w:tcPr>
            <w:tcW w:w="9350" w:type="dxa"/>
            <w:gridSpan w:val="5"/>
            <w:vAlign w:val="center"/>
          </w:tcPr>
          <w:p w14:paraId="67BDCCD9" w14:textId="77777777" w:rsidR="003D441E" w:rsidRPr="00174971" w:rsidRDefault="003D441E" w:rsidP="003D441E">
            <w:pPr>
              <w:pStyle w:val="ListParagraph"/>
              <w:numPr>
                <w:ilvl w:val="0"/>
                <w:numId w:val="5"/>
              </w:numPr>
              <w:spacing w:line="276" w:lineRule="auto"/>
              <w:rPr>
                <w:rFonts w:ascii="Times New Roman" w:hAnsi="Times New Roman" w:cs="Times New Roman"/>
                <w:b/>
                <w:bCs/>
                <w:sz w:val="24"/>
                <w:szCs w:val="24"/>
                <w:u w:val="single"/>
              </w:rPr>
            </w:pPr>
            <w:r w:rsidRPr="00174971">
              <w:rPr>
                <w:rFonts w:ascii="Times New Roman" w:hAnsi="Times New Roman" w:cs="Times New Roman"/>
                <w:b/>
                <w:bCs/>
                <w:sz w:val="24"/>
                <w:szCs w:val="24"/>
                <w:u w:val="single"/>
              </w:rPr>
              <w:lastRenderedPageBreak/>
              <w:t>Instructional Competencies</w:t>
            </w:r>
          </w:p>
        </w:tc>
      </w:tr>
      <w:tr w:rsidR="003D441E" w14:paraId="292CAB36" w14:textId="77777777" w:rsidTr="00860A3B">
        <w:tc>
          <w:tcPr>
            <w:tcW w:w="4441" w:type="dxa"/>
            <w:vAlign w:val="center"/>
          </w:tcPr>
          <w:p w14:paraId="7FDD7724" w14:textId="77777777" w:rsidR="003D441E" w:rsidRDefault="003D441E" w:rsidP="00860A3B">
            <w:pPr>
              <w:spacing w:line="276" w:lineRule="auto"/>
            </w:pPr>
            <w:r>
              <w:tab/>
              <w:t xml:space="preserve">The teacher candidate: </w:t>
            </w:r>
          </w:p>
        </w:tc>
        <w:tc>
          <w:tcPr>
            <w:tcW w:w="1229" w:type="dxa"/>
            <w:vAlign w:val="center"/>
          </w:tcPr>
          <w:p w14:paraId="6E30A7EC" w14:textId="77777777" w:rsidR="003D441E" w:rsidRPr="00F131D1" w:rsidRDefault="003D441E" w:rsidP="00860A3B">
            <w:pPr>
              <w:spacing w:line="276" w:lineRule="auto"/>
              <w:rPr>
                <w:b/>
                <w:bCs/>
              </w:rPr>
            </w:pPr>
            <w:r w:rsidRPr="00F131D1">
              <w:rPr>
                <w:b/>
                <w:bCs/>
              </w:rPr>
              <w:t>High Proficient</w:t>
            </w:r>
          </w:p>
        </w:tc>
        <w:tc>
          <w:tcPr>
            <w:tcW w:w="1328" w:type="dxa"/>
            <w:vAlign w:val="center"/>
          </w:tcPr>
          <w:p w14:paraId="5BA6EEB6" w14:textId="77777777" w:rsidR="003D441E" w:rsidRPr="00F131D1" w:rsidRDefault="003D441E" w:rsidP="00860A3B">
            <w:pPr>
              <w:spacing w:line="276" w:lineRule="auto"/>
              <w:rPr>
                <w:b/>
                <w:bCs/>
              </w:rPr>
            </w:pPr>
            <w:r w:rsidRPr="00F131D1">
              <w:rPr>
                <w:b/>
                <w:bCs/>
              </w:rPr>
              <w:t>Proficient</w:t>
            </w:r>
          </w:p>
        </w:tc>
        <w:tc>
          <w:tcPr>
            <w:tcW w:w="1363" w:type="dxa"/>
            <w:vAlign w:val="center"/>
          </w:tcPr>
          <w:p w14:paraId="2E209E33" w14:textId="77777777" w:rsidR="003D441E" w:rsidRPr="00F131D1" w:rsidRDefault="003D441E" w:rsidP="00860A3B">
            <w:pPr>
              <w:spacing w:line="276" w:lineRule="auto"/>
              <w:rPr>
                <w:b/>
                <w:bCs/>
              </w:rPr>
            </w:pPr>
            <w:r w:rsidRPr="00F131D1">
              <w:rPr>
                <w:b/>
                <w:bCs/>
              </w:rPr>
              <w:t>Developing</w:t>
            </w:r>
          </w:p>
        </w:tc>
        <w:tc>
          <w:tcPr>
            <w:tcW w:w="989" w:type="dxa"/>
            <w:vAlign w:val="center"/>
          </w:tcPr>
          <w:p w14:paraId="3461DB73" w14:textId="77777777" w:rsidR="003D441E" w:rsidRPr="00F131D1" w:rsidRDefault="003D441E" w:rsidP="00860A3B">
            <w:pPr>
              <w:spacing w:line="276" w:lineRule="auto"/>
              <w:rPr>
                <w:b/>
                <w:bCs/>
              </w:rPr>
            </w:pPr>
            <w:r w:rsidRPr="00F131D1">
              <w:rPr>
                <w:b/>
                <w:bCs/>
              </w:rPr>
              <w:t>Not Present</w:t>
            </w:r>
          </w:p>
        </w:tc>
      </w:tr>
      <w:tr w:rsidR="003D441E" w14:paraId="34278945" w14:textId="77777777" w:rsidTr="00860A3B">
        <w:tc>
          <w:tcPr>
            <w:tcW w:w="4441" w:type="dxa"/>
            <w:vAlign w:val="center"/>
          </w:tcPr>
          <w:p w14:paraId="31B107B1" w14:textId="77777777" w:rsidR="003D441E" w:rsidRPr="00DE187D" w:rsidRDefault="003D441E" w:rsidP="003D441E">
            <w:pPr>
              <w:pStyle w:val="ListParagraph"/>
              <w:numPr>
                <w:ilvl w:val="1"/>
                <w:numId w:val="5"/>
              </w:numPr>
              <w:spacing w:line="276" w:lineRule="auto"/>
              <w:rPr>
                <w:rFonts w:ascii="Times New Roman" w:hAnsi="Times New Roman" w:cs="Times New Roman"/>
                <w:sz w:val="24"/>
                <w:szCs w:val="24"/>
              </w:rPr>
            </w:pPr>
            <w:r w:rsidRPr="00871568">
              <w:rPr>
                <w:rFonts w:ascii="Times New Roman" w:hAnsi="Times New Roman" w:cs="Times New Roman"/>
                <w:sz w:val="24"/>
                <w:szCs w:val="24"/>
              </w:rPr>
              <w:t>demonstrates the ability to use educational research, inquiry, and data for planning, instructional and assessment purposes.</w:t>
            </w:r>
          </w:p>
        </w:tc>
        <w:sdt>
          <w:sdtPr>
            <w:rPr>
              <w:sz w:val="40"/>
              <w:szCs w:val="40"/>
            </w:rPr>
            <w:id w:val="853768508"/>
            <w14:checkbox>
              <w14:checked w14:val="0"/>
              <w14:checkedState w14:val="2714" w14:font="Segoe UI Symbol"/>
              <w14:uncheckedState w14:val="2610" w14:font="MS Gothic"/>
            </w14:checkbox>
          </w:sdtPr>
          <w:sdtEndPr/>
          <w:sdtContent>
            <w:tc>
              <w:tcPr>
                <w:tcW w:w="1229" w:type="dxa"/>
                <w:vAlign w:val="center"/>
              </w:tcPr>
              <w:p w14:paraId="6F80D94E"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853332616"/>
            <w14:checkbox>
              <w14:checked w14:val="0"/>
              <w14:checkedState w14:val="2714" w14:font="Segoe UI Symbol"/>
              <w14:uncheckedState w14:val="2610" w14:font="MS Gothic"/>
            </w14:checkbox>
          </w:sdtPr>
          <w:sdtEndPr/>
          <w:sdtContent>
            <w:tc>
              <w:tcPr>
                <w:tcW w:w="1328" w:type="dxa"/>
                <w:vAlign w:val="center"/>
              </w:tcPr>
              <w:p w14:paraId="3D1D7488"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999542440"/>
            <w14:checkbox>
              <w14:checked w14:val="0"/>
              <w14:checkedState w14:val="2714" w14:font="Segoe UI Symbol"/>
              <w14:uncheckedState w14:val="2610" w14:font="MS Gothic"/>
            </w14:checkbox>
          </w:sdtPr>
          <w:sdtEndPr/>
          <w:sdtContent>
            <w:tc>
              <w:tcPr>
                <w:tcW w:w="1363" w:type="dxa"/>
                <w:vAlign w:val="center"/>
              </w:tcPr>
              <w:p w14:paraId="2E0C4E2A"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738462117"/>
            <w14:checkbox>
              <w14:checked w14:val="0"/>
              <w14:checkedState w14:val="2714" w14:font="Segoe UI Symbol"/>
              <w14:uncheckedState w14:val="2610" w14:font="MS Gothic"/>
            </w14:checkbox>
          </w:sdtPr>
          <w:sdtEndPr/>
          <w:sdtContent>
            <w:tc>
              <w:tcPr>
                <w:tcW w:w="989" w:type="dxa"/>
                <w:vAlign w:val="center"/>
              </w:tcPr>
              <w:p w14:paraId="291F630C"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tr>
      <w:tr w:rsidR="003D441E" w14:paraId="62A67957" w14:textId="77777777" w:rsidTr="00860A3B">
        <w:tc>
          <w:tcPr>
            <w:tcW w:w="4441" w:type="dxa"/>
            <w:vAlign w:val="center"/>
          </w:tcPr>
          <w:p w14:paraId="6BC9E199" w14:textId="77777777" w:rsidR="003D441E" w:rsidRPr="00DE187D" w:rsidRDefault="003D441E" w:rsidP="003D441E">
            <w:pPr>
              <w:pStyle w:val="ListParagraph"/>
              <w:numPr>
                <w:ilvl w:val="1"/>
                <w:numId w:val="5"/>
              </w:numPr>
              <w:spacing w:line="276" w:lineRule="auto"/>
              <w:rPr>
                <w:rFonts w:ascii="Times New Roman" w:hAnsi="Times New Roman" w:cs="Times New Roman"/>
                <w:sz w:val="24"/>
                <w:szCs w:val="24"/>
              </w:rPr>
            </w:pPr>
            <w:r w:rsidRPr="00871568">
              <w:rPr>
                <w:rFonts w:ascii="Times New Roman" w:hAnsi="Times New Roman" w:cs="Times New Roman"/>
                <w:sz w:val="24"/>
                <w:szCs w:val="24"/>
              </w:rPr>
              <w:t>demonstrates the ability to utilize meaningful, equitable and holistic approaches to assessment and evaluation</w:t>
            </w:r>
          </w:p>
        </w:tc>
        <w:sdt>
          <w:sdtPr>
            <w:rPr>
              <w:sz w:val="40"/>
              <w:szCs w:val="40"/>
            </w:rPr>
            <w:id w:val="-2093068291"/>
            <w14:checkbox>
              <w14:checked w14:val="0"/>
              <w14:checkedState w14:val="2714" w14:font="Segoe UI Symbol"/>
              <w14:uncheckedState w14:val="2610" w14:font="MS Gothic"/>
            </w14:checkbox>
          </w:sdtPr>
          <w:sdtEndPr/>
          <w:sdtContent>
            <w:tc>
              <w:tcPr>
                <w:tcW w:w="1229" w:type="dxa"/>
                <w:vAlign w:val="center"/>
              </w:tcPr>
              <w:p w14:paraId="3AE09A00"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280646622"/>
            <w14:checkbox>
              <w14:checked w14:val="0"/>
              <w14:checkedState w14:val="2714" w14:font="Segoe UI Symbol"/>
              <w14:uncheckedState w14:val="2610" w14:font="MS Gothic"/>
            </w14:checkbox>
          </w:sdtPr>
          <w:sdtEndPr/>
          <w:sdtContent>
            <w:tc>
              <w:tcPr>
                <w:tcW w:w="1328" w:type="dxa"/>
                <w:vAlign w:val="center"/>
              </w:tcPr>
              <w:p w14:paraId="5580CFBC"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385377584"/>
            <w14:checkbox>
              <w14:checked w14:val="0"/>
              <w14:checkedState w14:val="2714" w14:font="Segoe UI Symbol"/>
              <w14:uncheckedState w14:val="2610" w14:font="MS Gothic"/>
            </w14:checkbox>
          </w:sdtPr>
          <w:sdtEndPr/>
          <w:sdtContent>
            <w:tc>
              <w:tcPr>
                <w:tcW w:w="1363" w:type="dxa"/>
                <w:vAlign w:val="center"/>
              </w:tcPr>
              <w:p w14:paraId="49AE420D"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072345711"/>
            <w14:checkbox>
              <w14:checked w14:val="0"/>
              <w14:checkedState w14:val="2714" w14:font="Segoe UI Symbol"/>
              <w14:uncheckedState w14:val="2610" w14:font="MS Gothic"/>
            </w14:checkbox>
          </w:sdtPr>
          <w:sdtEndPr/>
          <w:sdtContent>
            <w:tc>
              <w:tcPr>
                <w:tcW w:w="989" w:type="dxa"/>
                <w:vAlign w:val="center"/>
              </w:tcPr>
              <w:p w14:paraId="3D28D5FF"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tr>
      <w:tr w:rsidR="003D441E" w14:paraId="20727745" w14:textId="77777777" w:rsidTr="00860A3B">
        <w:tc>
          <w:tcPr>
            <w:tcW w:w="4441" w:type="dxa"/>
            <w:vAlign w:val="center"/>
          </w:tcPr>
          <w:p w14:paraId="2789F96A" w14:textId="77777777" w:rsidR="003D441E" w:rsidRPr="00DE187D" w:rsidRDefault="003D441E" w:rsidP="003D441E">
            <w:pPr>
              <w:pStyle w:val="ListParagraph"/>
              <w:numPr>
                <w:ilvl w:val="1"/>
                <w:numId w:val="5"/>
              </w:numPr>
              <w:spacing w:line="276" w:lineRule="auto"/>
              <w:rPr>
                <w:rFonts w:ascii="Times New Roman" w:hAnsi="Times New Roman" w:cs="Times New Roman"/>
                <w:sz w:val="24"/>
                <w:szCs w:val="24"/>
              </w:rPr>
            </w:pPr>
            <w:r w:rsidRPr="00871568">
              <w:rPr>
                <w:rFonts w:ascii="Times New Roman" w:hAnsi="Times New Roman" w:cs="Times New Roman"/>
                <w:sz w:val="24"/>
                <w:szCs w:val="24"/>
              </w:rPr>
              <w:t>demonstrates the ability to use a wide variety of responsive instructional strategies and methodologies to accommodate learning styles of individual learners and support their growth as social, intellectual, physical, and spiritual beings</w:t>
            </w:r>
          </w:p>
        </w:tc>
        <w:sdt>
          <w:sdtPr>
            <w:rPr>
              <w:sz w:val="40"/>
              <w:szCs w:val="40"/>
            </w:rPr>
            <w:id w:val="142706586"/>
            <w14:checkbox>
              <w14:checked w14:val="0"/>
              <w14:checkedState w14:val="2714" w14:font="Segoe UI Symbol"/>
              <w14:uncheckedState w14:val="2610" w14:font="MS Gothic"/>
            </w14:checkbox>
          </w:sdtPr>
          <w:sdtEndPr/>
          <w:sdtContent>
            <w:tc>
              <w:tcPr>
                <w:tcW w:w="1229" w:type="dxa"/>
                <w:vAlign w:val="center"/>
              </w:tcPr>
              <w:p w14:paraId="7332262E"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822947115"/>
            <w14:checkbox>
              <w14:checked w14:val="0"/>
              <w14:checkedState w14:val="2714" w14:font="Segoe UI Symbol"/>
              <w14:uncheckedState w14:val="2610" w14:font="MS Gothic"/>
            </w14:checkbox>
          </w:sdtPr>
          <w:sdtEndPr/>
          <w:sdtContent>
            <w:tc>
              <w:tcPr>
                <w:tcW w:w="1328" w:type="dxa"/>
                <w:vAlign w:val="center"/>
              </w:tcPr>
              <w:p w14:paraId="65EFA845"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382641498"/>
            <w14:checkbox>
              <w14:checked w14:val="0"/>
              <w14:checkedState w14:val="2714" w14:font="Segoe UI Symbol"/>
              <w14:uncheckedState w14:val="2610" w14:font="MS Gothic"/>
            </w14:checkbox>
          </w:sdtPr>
          <w:sdtEndPr/>
          <w:sdtContent>
            <w:tc>
              <w:tcPr>
                <w:tcW w:w="1363" w:type="dxa"/>
                <w:vAlign w:val="center"/>
              </w:tcPr>
              <w:p w14:paraId="36175F1F"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509944014"/>
            <w14:checkbox>
              <w14:checked w14:val="0"/>
              <w14:checkedState w14:val="2714" w14:font="Segoe UI Symbol"/>
              <w14:uncheckedState w14:val="2610" w14:font="MS Gothic"/>
            </w14:checkbox>
          </w:sdtPr>
          <w:sdtEndPr/>
          <w:sdtContent>
            <w:tc>
              <w:tcPr>
                <w:tcW w:w="989" w:type="dxa"/>
                <w:vAlign w:val="center"/>
              </w:tcPr>
              <w:p w14:paraId="39A8EBFF" w14:textId="77777777" w:rsidR="003D441E" w:rsidRPr="00075E07" w:rsidRDefault="003D441E" w:rsidP="00860A3B">
                <w:pPr>
                  <w:spacing w:line="276" w:lineRule="auto"/>
                  <w:jc w:val="center"/>
                  <w:rPr>
                    <w:sz w:val="40"/>
                    <w:szCs w:val="40"/>
                  </w:rPr>
                </w:pPr>
                <w:r>
                  <w:rPr>
                    <w:rFonts w:ascii="MS Gothic" w:eastAsia="MS Gothic" w:hAnsi="MS Gothic" w:hint="eastAsia"/>
                    <w:sz w:val="40"/>
                    <w:szCs w:val="40"/>
                  </w:rPr>
                  <w:t>☐</w:t>
                </w:r>
              </w:p>
            </w:tc>
          </w:sdtContent>
        </w:sdt>
      </w:tr>
    </w:tbl>
    <w:p w14:paraId="62565F8A" w14:textId="77777777" w:rsidR="003D441E" w:rsidRDefault="003D441E" w:rsidP="003D441E">
      <w:pPr>
        <w:pStyle w:val="ListParagraph"/>
        <w:ind w:left="360" w:firstLine="0"/>
        <w:rPr>
          <w:rFonts w:ascii="Times New Roman" w:hAnsi="Times New Roman" w:cs="Times New Roman"/>
          <w:sz w:val="24"/>
          <w:szCs w:val="24"/>
        </w:rPr>
      </w:pPr>
    </w:p>
    <w:p w14:paraId="269C2A4B" w14:textId="77777777" w:rsidR="003D441E" w:rsidRDefault="003D441E" w:rsidP="003D441E">
      <w:pPr>
        <w:spacing w:after="160" w:line="259" w:lineRule="auto"/>
        <w:rPr>
          <w:rFonts w:eastAsia="Century Gothic"/>
        </w:rPr>
      </w:pPr>
      <w:r>
        <w:br w:type="page"/>
      </w:r>
    </w:p>
    <w:p w14:paraId="500F4E12" w14:textId="77777777" w:rsidR="003D441E" w:rsidRDefault="003D441E" w:rsidP="003D441E">
      <w:pPr>
        <w:pStyle w:val="ListParagraph"/>
        <w:ind w:left="360" w:firstLine="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441"/>
        <w:gridCol w:w="1229"/>
        <w:gridCol w:w="1328"/>
        <w:gridCol w:w="1363"/>
        <w:gridCol w:w="989"/>
      </w:tblGrid>
      <w:tr w:rsidR="003D441E" w:rsidRPr="00174971" w14:paraId="19A1EF39" w14:textId="77777777" w:rsidTr="00860A3B">
        <w:tc>
          <w:tcPr>
            <w:tcW w:w="9350" w:type="dxa"/>
            <w:gridSpan w:val="5"/>
          </w:tcPr>
          <w:p w14:paraId="7632E5AC" w14:textId="77777777" w:rsidR="003D441E" w:rsidRPr="00174971" w:rsidRDefault="003D441E" w:rsidP="003D441E">
            <w:pPr>
              <w:pStyle w:val="ListParagraph"/>
              <w:numPr>
                <w:ilvl w:val="0"/>
                <w:numId w:val="5"/>
              </w:numPr>
              <w:spacing w:line="276" w:lineRule="auto"/>
              <w:rPr>
                <w:rFonts w:ascii="Times New Roman" w:hAnsi="Times New Roman" w:cs="Times New Roman"/>
                <w:b/>
                <w:bCs/>
                <w:sz w:val="24"/>
                <w:szCs w:val="24"/>
                <w:u w:val="single"/>
              </w:rPr>
            </w:pPr>
            <w:r w:rsidRPr="00D9775A">
              <w:rPr>
                <w:rFonts w:ascii="Times New Roman" w:hAnsi="Times New Roman" w:cs="Times New Roman"/>
                <w:b/>
                <w:bCs/>
                <w:sz w:val="24"/>
                <w:szCs w:val="24"/>
                <w:u w:val="single"/>
              </w:rPr>
              <w:t>Curricular Competencies</w:t>
            </w:r>
          </w:p>
        </w:tc>
      </w:tr>
      <w:tr w:rsidR="003D441E" w14:paraId="778F8D32" w14:textId="77777777" w:rsidTr="00860A3B">
        <w:tc>
          <w:tcPr>
            <w:tcW w:w="4441" w:type="dxa"/>
            <w:vAlign w:val="center"/>
          </w:tcPr>
          <w:p w14:paraId="74631B5F" w14:textId="77777777" w:rsidR="003D441E" w:rsidRDefault="003D441E" w:rsidP="00860A3B">
            <w:pPr>
              <w:spacing w:line="276" w:lineRule="auto"/>
            </w:pPr>
            <w:r>
              <w:tab/>
              <w:t xml:space="preserve">The teacher candidate: </w:t>
            </w:r>
          </w:p>
        </w:tc>
        <w:tc>
          <w:tcPr>
            <w:tcW w:w="1229" w:type="dxa"/>
            <w:vAlign w:val="center"/>
          </w:tcPr>
          <w:p w14:paraId="191DF829" w14:textId="77777777" w:rsidR="003D441E" w:rsidRPr="00F131D1" w:rsidRDefault="003D441E" w:rsidP="00860A3B">
            <w:pPr>
              <w:spacing w:line="276" w:lineRule="auto"/>
              <w:rPr>
                <w:b/>
                <w:bCs/>
              </w:rPr>
            </w:pPr>
            <w:r w:rsidRPr="00F131D1">
              <w:rPr>
                <w:b/>
                <w:bCs/>
              </w:rPr>
              <w:t>High Proficient</w:t>
            </w:r>
          </w:p>
        </w:tc>
        <w:tc>
          <w:tcPr>
            <w:tcW w:w="1328" w:type="dxa"/>
            <w:vAlign w:val="center"/>
          </w:tcPr>
          <w:p w14:paraId="2DC5FF0F" w14:textId="77777777" w:rsidR="003D441E" w:rsidRPr="00F131D1" w:rsidRDefault="003D441E" w:rsidP="00860A3B">
            <w:pPr>
              <w:spacing w:line="276" w:lineRule="auto"/>
              <w:rPr>
                <w:b/>
                <w:bCs/>
              </w:rPr>
            </w:pPr>
            <w:r w:rsidRPr="00F131D1">
              <w:rPr>
                <w:b/>
                <w:bCs/>
              </w:rPr>
              <w:t>Proficient</w:t>
            </w:r>
          </w:p>
        </w:tc>
        <w:tc>
          <w:tcPr>
            <w:tcW w:w="1363" w:type="dxa"/>
            <w:vAlign w:val="center"/>
          </w:tcPr>
          <w:p w14:paraId="1FD6A4D7" w14:textId="77777777" w:rsidR="003D441E" w:rsidRPr="00F131D1" w:rsidRDefault="003D441E" w:rsidP="00860A3B">
            <w:pPr>
              <w:spacing w:line="276" w:lineRule="auto"/>
              <w:rPr>
                <w:b/>
                <w:bCs/>
              </w:rPr>
            </w:pPr>
            <w:r w:rsidRPr="00F131D1">
              <w:rPr>
                <w:b/>
                <w:bCs/>
              </w:rPr>
              <w:t>Developing</w:t>
            </w:r>
          </w:p>
        </w:tc>
        <w:tc>
          <w:tcPr>
            <w:tcW w:w="989" w:type="dxa"/>
            <w:vAlign w:val="center"/>
          </w:tcPr>
          <w:p w14:paraId="087E7D0A" w14:textId="77777777" w:rsidR="003D441E" w:rsidRPr="00F131D1" w:rsidRDefault="003D441E" w:rsidP="00860A3B">
            <w:pPr>
              <w:spacing w:line="276" w:lineRule="auto"/>
              <w:rPr>
                <w:b/>
                <w:bCs/>
              </w:rPr>
            </w:pPr>
            <w:r w:rsidRPr="00F131D1">
              <w:rPr>
                <w:b/>
                <w:bCs/>
              </w:rPr>
              <w:t>Not Present</w:t>
            </w:r>
          </w:p>
        </w:tc>
      </w:tr>
      <w:tr w:rsidR="003D441E" w14:paraId="4BBB7F9D" w14:textId="77777777" w:rsidTr="00860A3B">
        <w:tc>
          <w:tcPr>
            <w:tcW w:w="4441" w:type="dxa"/>
            <w:vAlign w:val="center"/>
          </w:tcPr>
          <w:p w14:paraId="5928A994" w14:textId="77777777" w:rsidR="003D441E" w:rsidRPr="003B6D82" w:rsidRDefault="003D441E" w:rsidP="003D441E">
            <w:pPr>
              <w:pStyle w:val="ListParagraph"/>
              <w:numPr>
                <w:ilvl w:val="1"/>
                <w:numId w:val="5"/>
              </w:numPr>
              <w:spacing w:line="276" w:lineRule="auto"/>
              <w:rPr>
                <w:rFonts w:ascii="Times New Roman" w:hAnsi="Times New Roman" w:cs="Times New Roman"/>
                <w:sz w:val="24"/>
                <w:szCs w:val="24"/>
              </w:rPr>
            </w:pPr>
            <w:r w:rsidRPr="00871568">
              <w:rPr>
                <w:rFonts w:ascii="Times New Roman" w:hAnsi="Times New Roman" w:cs="Times New Roman"/>
                <w:sz w:val="24"/>
                <w:szCs w:val="24"/>
              </w:rPr>
              <w:t>demonstrates knowledge of Saskatchewan curriculum and policy documents and applies this understanding to plan lessons, units of study and year plans using curriculum outcomes as outlined by the SK Ministry of Education.</w:t>
            </w:r>
          </w:p>
        </w:tc>
        <w:sdt>
          <w:sdtPr>
            <w:rPr>
              <w:sz w:val="40"/>
              <w:szCs w:val="40"/>
            </w:rPr>
            <w:id w:val="1884133059"/>
            <w14:checkbox>
              <w14:checked w14:val="0"/>
              <w14:checkedState w14:val="2714" w14:font="Segoe UI Symbol"/>
              <w14:uncheckedState w14:val="2610" w14:font="MS Gothic"/>
            </w14:checkbox>
          </w:sdtPr>
          <w:sdtEndPr/>
          <w:sdtContent>
            <w:tc>
              <w:tcPr>
                <w:tcW w:w="1229" w:type="dxa"/>
                <w:vAlign w:val="center"/>
              </w:tcPr>
              <w:p w14:paraId="07FE7AB2"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681474153"/>
            <w14:checkbox>
              <w14:checked w14:val="0"/>
              <w14:checkedState w14:val="2714" w14:font="Segoe UI Symbol"/>
              <w14:uncheckedState w14:val="2610" w14:font="MS Gothic"/>
            </w14:checkbox>
          </w:sdtPr>
          <w:sdtEndPr/>
          <w:sdtContent>
            <w:tc>
              <w:tcPr>
                <w:tcW w:w="1328" w:type="dxa"/>
                <w:vAlign w:val="center"/>
              </w:tcPr>
              <w:p w14:paraId="48B5AFAB"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557310231"/>
            <w14:checkbox>
              <w14:checked w14:val="0"/>
              <w14:checkedState w14:val="2714" w14:font="Segoe UI Symbol"/>
              <w14:uncheckedState w14:val="2610" w14:font="MS Gothic"/>
            </w14:checkbox>
          </w:sdtPr>
          <w:sdtEndPr/>
          <w:sdtContent>
            <w:tc>
              <w:tcPr>
                <w:tcW w:w="1363" w:type="dxa"/>
                <w:vAlign w:val="center"/>
              </w:tcPr>
              <w:p w14:paraId="7D210504"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521694937"/>
            <w14:checkbox>
              <w14:checked w14:val="0"/>
              <w14:checkedState w14:val="2714" w14:font="Segoe UI Symbol"/>
              <w14:uncheckedState w14:val="2610" w14:font="MS Gothic"/>
            </w14:checkbox>
          </w:sdtPr>
          <w:sdtEndPr/>
          <w:sdtContent>
            <w:tc>
              <w:tcPr>
                <w:tcW w:w="989" w:type="dxa"/>
                <w:vAlign w:val="center"/>
              </w:tcPr>
              <w:p w14:paraId="76CA58BF" w14:textId="77777777" w:rsidR="003D441E" w:rsidRPr="00075E07" w:rsidRDefault="003D441E" w:rsidP="00860A3B">
                <w:pPr>
                  <w:spacing w:line="276" w:lineRule="auto"/>
                  <w:jc w:val="center"/>
                  <w:rPr>
                    <w:sz w:val="40"/>
                    <w:szCs w:val="40"/>
                  </w:rPr>
                </w:pPr>
                <w:r>
                  <w:rPr>
                    <w:rFonts w:ascii="MS Gothic" w:eastAsia="MS Gothic" w:hAnsi="MS Gothic" w:hint="eastAsia"/>
                    <w:sz w:val="40"/>
                    <w:szCs w:val="40"/>
                  </w:rPr>
                  <w:t>☐</w:t>
                </w:r>
              </w:p>
            </w:tc>
          </w:sdtContent>
        </w:sdt>
      </w:tr>
      <w:tr w:rsidR="003D441E" w14:paraId="7517A1C4" w14:textId="77777777" w:rsidTr="00860A3B">
        <w:tc>
          <w:tcPr>
            <w:tcW w:w="4441" w:type="dxa"/>
            <w:vAlign w:val="center"/>
          </w:tcPr>
          <w:p w14:paraId="731B76FC" w14:textId="77777777" w:rsidR="003D441E" w:rsidRPr="003B6D82" w:rsidRDefault="003D441E" w:rsidP="003D441E">
            <w:pPr>
              <w:pStyle w:val="ListParagraph"/>
              <w:numPr>
                <w:ilvl w:val="1"/>
                <w:numId w:val="5"/>
              </w:numPr>
              <w:spacing w:line="276" w:lineRule="auto"/>
              <w:rPr>
                <w:rFonts w:ascii="Times New Roman" w:hAnsi="Times New Roman" w:cs="Times New Roman"/>
                <w:sz w:val="24"/>
                <w:szCs w:val="24"/>
              </w:rPr>
            </w:pPr>
            <w:r w:rsidRPr="00871568">
              <w:rPr>
                <w:rFonts w:ascii="Times New Roman" w:hAnsi="Times New Roman" w:cs="Times New Roman"/>
                <w:sz w:val="24"/>
                <w:szCs w:val="24"/>
              </w:rPr>
              <w:t>demonstrates the ability to incorporate First Nations, Métis, and Inuit knowledge, content, and perspectives into all teaching areas.</w:t>
            </w:r>
          </w:p>
        </w:tc>
        <w:sdt>
          <w:sdtPr>
            <w:rPr>
              <w:sz w:val="40"/>
              <w:szCs w:val="40"/>
            </w:rPr>
            <w:id w:val="134460260"/>
            <w14:checkbox>
              <w14:checked w14:val="0"/>
              <w14:checkedState w14:val="2714" w14:font="Segoe UI Symbol"/>
              <w14:uncheckedState w14:val="2610" w14:font="MS Gothic"/>
            </w14:checkbox>
          </w:sdtPr>
          <w:sdtEndPr/>
          <w:sdtContent>
            <w:tc>
              <w:tcPr>
                <w:tcW w:w="1229" w:type="dxa"/>
                <w:vAlign w:val="center"/>
              </w:tcPr>
              <w:p w14:paraId="7FB0904A" w14:textId="77777777" w:rsidR="003D441E" w:rsidRPr="00075E07" w:rsidRDefault="003D441E" w:rsidP="00860A3B">
                <w:pPr>
                  <w:spacing w:line="276" w:lineRule="auto"/>
                  <w:jc w:val="center"/>
                  <w:rPr>
                    <w:sz w:val="40"/>
                    <w:szCs w:val="40"/>
                  </w:rPr>
                </w:pPr>
                <w:r>
                  <w:rPr>
                    <w:rFonts w:ascii="MS Gothic" w:eastAsia="MS Gothic" w:hAnsi="MS Gothic" w:hint="eastAsia"/>
                    <w:sz w:val="40"/>
                    <w:szCs w:val="40"/>
                  </w:rPr>
                  <w:t>☐</w:t>
                </w:r>
              </w:p>
            </w:tc>
          </w:sdtContent>
        </w:sdt>
        <w:sdt>
          <w:sdtPr>
            <w:rPr>
              <w:sz w:val="40"/>
              <w:szCs w:val="40"/>
            </w:rPr>
            <w:id w:val="-1241332575"/>
            <w14:checkbox>
              <w14:checked w14:val="0"/>
              <w14:checkedState w14:val="2714" w14:font="Segoe UI Symbol"/>
              <w14:uncheckedState w14:val="2610" w14:font="MS Gothic"/>
            </w14:checkbox>
          </w:sdtPr>
          <w:sdtEndPr/>
          <w:sdtContent>
            <w:tc>
              <w:tcPr>
                <w:tcW w:w="1328" w:type="dxa"/>
                <w:vAlign w:val="center"/>
              </w:tcPr>
              <w:p w14:paraId="339C52B5"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806700178"/>
            <w14:checkbox>
              <w14:checked w14:val="0"/>
              <w14:checkedState w14:val="2714" w14:font="Segoe UI Symbol"/>
              <w14:uncheckedState w14:val="2610" w14:font="MS Gothic"/>
            </w14:checkbox>
          </w:sdtPr>
          <w:sdtEndPr/>
          <w:sdtContent>
            <w:tc>
              <w:tcPr>
                <w:tcW w:w="1363" w:type="dxa"/>
                <w:vAlign w:val="center"/>
              </w:tcPr>
              <w:p w14:paraId="0F1DABEB"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2145150992"/>
            <w14:checkbox>
              <w14:checked w14:val="0"/>
              <w14:checkedState w14:val="2714" w14:font="Segoe UI Symbol"/>
              <w14:uncheckedState w14:val="2610" w14:font="MS Gothic"/>
            </w14:checkbox>
          </w:sdtPr>
          <w:sdtEndPr/>
          <w:sdtContent>
            <w:tc>
              <w:tcPr>
                <w:tcW w:w="989" w:type="dxa"/>
                <w:vAlign w:val="center"/>
              </w:tcPr>
              <w:p w14:paraId="005918C3"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tr>
      <w:tr w:rsidR="003D441E" w14:paraId="5A98E5C0" w14:textId="77777777" w:rsidTr="00860A3B">
        <w:tc>
          <w:tcPr>
            <w:tcW w:w="4441" w:type="dxa"/>
            <w:vAlign w:val="center"/>
          </w:tcPr>
          <w:p w14:paraId="26A5CD7F" w14:textId="77777777" w:rsidR="003D441E" w:rsidRPr="003B6D82" w:rsidRDefault="003D441E" w:rsidP="003D441E">
            <w:pPr>
              <w:pStyle w:val="ListParagraph"/>
              <w:numPr>
                <w:ilvl w:val="1"/>
                <w:numId w:val="5"/>
              </w:numPr>
              <w:spacing w:line="276" w:lineRule="auto"/>
              <w:rPr>
                <w:rFonts w:ascii="Times New Roman" w:hAnsi="Times New Roman" w:cs="Times New Roman"/>
                <w:sz w:val="24"/>
                <w:szCs w:val="24"/>
              </w:rPr>
            </w:pPr>
            <w:r w:rsidRPr="00871568">
              <w:rPr>
                <w:rFonts w:ascii="Times New Roman" w:hAnsi="Times New Roman" w:cs="Times New Roman"/>
                <w:sz w:val="24"/>
                <w:szCs w:val="24"/>
              </w:rPr>
              <w:t>demonstrates the capacity to engage in program planning to shape ‘lived curriculum’ that brings learner needs, subject matter, and contextual variables together in developmentally appropriate, culturally responsive, and meaningful ways.</w:t>
            </w:r>
          </w:p>
        </w:tc>
        <w:sdt>
          <w:sdtPr>
            <w:rPr>
              <w:sz w:val="40"/>
              <w:szCs w:val="40"/>
            </w:rPr>
            <w:id w:val="-414239499"/>
            <w14:checkbox>
              <w14:checked w14:val="0"/>
              <w14:checkedState w14:val="2714" w14:font="Segoe UI Symbol"/>
              <w14:uncheckedState w14:val="2610" w14:font="MS Gothic"/>
            </w14:checkbox>
          </w:sdtPr>
          <w:sdtEndPr/>
          <w:sdtContent>
            <w:tc>
              <w:tcPr>
                <w:tcW w:w="1229" w:type="dxa"/>
                <w:vAlign w:val="center"/>
              </w:tcPr>
              <w:p w14:paraId="41C95B93"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271473330"/>
            <w14:checkbox>
              <w14:checked w14:val="0"/>
              <w14:checkedState w14:val="2714" w14:font="Segoe UI Symbol"/>
              <w14:uncheckedState w14:val="2610" w14:font="MS Gothic"/>
            </w14:checkbox>
          </w:sdtPr>
          <w:sdtEndPr/>
          <w:sdtContent>
            <w:tc>
              <w:tcPr>
                <w:tcW w:w="1328" w:type="dxa"/>
                <w:vAlign w:val="center"/>
              </w:tcPr>
              <w:p w14:paraId="64CAF975"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1063056727"/>
            <w14:checkbox>
              <w14:checked w14:val="0"/>
              <w14:checkedState w14:val="2714" w14:font="Segoe UI Symbol"/>
              <w14:uncheckedState w14:val="2610" w14:font="MS Gothic"/>
            </w14:checkbox>
          </w:sdtPr>
          <w:sdtEndPr/>
          <w:sdtContent>
            <w:tc>
              <w:tcPr>
                <w:tcW w:w="1363" w:type="dxa"/>
                <w:vAlign w:val="center"/>
              </w:tcPr>
              <w:p w14:paraId="59D0DC49" w14:textId="77777777" w:rsidR="003D441E" w:rsidRPr="00075E07" w:rsidRDefault="003D441E" w:rsidP="00860A3B">
                <w:pPr>
                  <w:spacing w:line="276" w:lineRule="auto"/>
                  <w:jc w:val="center"/>
                  <w:rPr>
                    <w:sz w:val="40"/>
                    <w:szCs w:val="40"/>
                  </w:rPr>
                </w:pPr>
                <w:r w:rsidRPr="00075E07">
                  <w:rPr>
                    <w:rFonts w:ascii="MS Gothic" w:eastAsia="MS Gothic" w:hAnsi="MS Gothic" w:hint="eastAsia"/>
                    <w:sz w:val="40"/>
                    <w:szCs w:val="40"/>
                  </w:rPr>
                  <w:t>☐</w:t>
                </w:r>
              </w:p>
            </w:tc>
          </w:sdtContent>
        </w:sdt>
        <w:sdt>
          <w:sdtPr>
            <w:rPr>
              <w:sz w:val="40"/>
              <w:szCs w:val="40"/>
            </w:rPr>
            <w:id w:val="367261322"/>
            <w14:checkbox>
              <w14:checked w14:val="0"/>
              <w14:checkedState w14:val="2714" w14:font="Segoe UI Symbol"/>
              <w14:uncheckedState w14:val="2610" w14:font="MS Gothic"/>
            </w14:checkbox>
          </w:sdtPr>
          <w:sdtEndPr/>
          <w:sdtContent>
            <w:tc>
              <w:tcPr>
                <w:tcW w:w="989" w:type="dxa"/>
                <w:vAlign w:val="center"/>
              </w:tcPr>
              <w:p w14:paraId="3C9FD41B" w14:textId="77777777" w:rsidR="003D441E" w:rsidRPr="00075E07" w:rsidRDefault="003D441E" w:rsidP="00860A3B">
                <w:pPr>
                  <w:spacing w:line="276" w:lineRule="auto"/>
                  <w:jc w:val="center"/>
                  <w:rPr>
                    <w:sz w:val="40"/>
                    <w:szCs w:val="40"/>
                  </w:rPr>
                </w:pPr>
                <w:r>
                  <w:rPr>
                    <w:rFonts w:ascii="MS Gothic" w:eastAsia="MS Gothic" w:hAnsi="MS Gothic" w:hint="eastAsia"/>
                    <w:sz w:val="40"/>
                    <w:szCs w:val="40"/>
                  </w:rPr>
                  <w:t>☐</w:t>
                </w:r>
              </w:p>
            </w:tc>
          </w:sdtContent>
        </w:sdt>
      </w:tr>
    </w:tbl>
    <w:p w14:paraId="36B2DDB4" w14:textId="77777777" w:rsidR="003D441E" w:rsidRDefault="003D441E" w:rsidP="003D441E">
      <w:pPr>
        <w:pStyle w:val="ListParagraph"/>
        <w:ind w:left="360" w:firstLine="0"/>
        <w:rPr>
          <w:rFonts w:ascii="Times New Roman" w:hAnsi="Times New Roman" w:cs="Times New Roman"/>
          <w:sz w:val="24"/>
          <w:szCs w:val="24"/>
        </w:rPr>
      </w:pPr>
    </w:p>
    <w:p w14:paraId="06F00BE6" w14:textId="77777777" w:rsidR="003D441E" w:rsidRPr="00871568" w:rsidRDefault="003D441E" w:rsidP="003D441E">
      <w:pPr>
        <w:rPr>
          <w:sz w:val="28"/>
          <w:szCs w:val="28"/>
        </w:rPr>
      </w:pPr>
    </w:p>
    <w:p w14:paraId="4205314C" w14:textId="77777777" w:rsidR="003D441E" w:rsidRDefault="003D441E" w:rsidP="003D441E"/>
    <w:tbl>
      <w:tblPr>
        <w:tblStyle w:val="TableGrid"/>
        <w:tblW w:w="94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720"/>
      </w:tblGrid>
      <w:tr w:rsidR="003D441E" w:rsidRPr="000921AB" w14:paraId="22667206" w14:textId="77777777" w:rsidTr="00860A3B">
        <w:trPr>
          <w:trHeight w:val="751"/>
        </w:trPr>
        <w:tc>
          <w:tcPr>
            <w:tcW w:w="4718" w:type="dxa"/>
          </w:tcPr>
          <w:p w14:paraId="5C411A08" w14:textId="77777777" w:rsidR="003D441E" w:rsidRDefault="003D441E" w:rsidP="00860A3B">
            <w:r w:rsidRPr="000921AB">
              <w:t xml:space="preserve">Collaborating Teacher: </w:t>
            </w:r>
          </w:p>
          <w:p w14:paraId="4890948D" w14:textId="77777777" w:rsidR="003D441E" w:rsidRPr="000921AB" w:rsidRDefault="003D441E" w:rsidP="00860A3B"/>
        </w:tc>
        <w:tc>
          <w:tcPr>
            <w:tcW w:w="4720" w:type="dxa"/>
          </w:tcPr>
          <w:p w14:paraId="6D9FB16C" w14:textId="77777777" w:rsidR="003D441E" w:rsidRPr="000921AB" w:rsidRDefault="003D441E" w:rsidP="00860A3B">
            <w:r w:rsidRPr="000921AB">
              <w:t xml:space="preserve">Signature: </w:t>
            </w:r>
          </w:p>
        </w:tc>
      </w:tr>
    </w:tbl>
    <w:p w14:paraId="7838D20E" w14:textId="77777777" w:rsidR="001C21E8" w:rsidRDefault="001C21E8" w:rsidP="00871568"/>
    <w:p w14:paraId="2C309C5F" w14:textId="77777777" w:rsidR="003D441E" w:rsidRDefault="003D441E">
      <w:pPr>
        <w:spacing w:after="160" w:line="259" w:lineRule="auto"/>
        <w:rPr>
          <w:b/>
        </w:rPr>
      </w:pPr>
      <w:r>
        <w:rPr>
          <w:b/>
        </w:rPr>
        <w:br w:type="page"/>
      </w:r>
    </w:p>
    <w:p w14:paraId="72E19FA6" w14:textId="5AC3FF93" w:rsidR="00C0567E" w:rsidRPr="006F3ECC" w:rsidRDefault="00C0567E" w:rsidP="00C0567E">
      <w:pPr>
        <w:jc w:val="center"/>
        <w:rPr>
          <w:b/>
        </w:rPr>
      </w:pPr>
      <w:r>
        <w:rPr>
          <w:b/>
        </w:rPr>
        <w:lastRenderedPageBreak/>
        <w:t xml:space="preserve">COLLABORATING TEACHER’S </w:t>
      </w:r>
      <w:r w:rsidR="00384F37">
        <w:rPr>
          <w:b/>
        </w:rPr>
        <w:t>MID-TERM</w:t>
      </w:r>
      <w:r>
        <w:rPr>
          <w:b/>
        </w:rPr>
        <w:t xml:space="preserve"> ASSESSMENT SUMMARY PAGE</w:t>
      </w:r>
    </w:p>
    <w:p w14:paraId="54B6A0F5" w14:textId="77777777" w:rsidR="00C0567E" w:rsidRPr="00EC4861" w:rsidRDefault="00C0567E" w:rsidP="00C0567E"/>
    <w:p w14:paraId="43531678" w14:textId="77777777" w:rsidR="00392A5E" w:rsidRDefault="00C0567E" w:rsidP="00C0567E">
      <w:r w:rsidRPr="00EC4861">
        <w:t>Teacher Candidate</w:t>
      </w:r>
      <w:r w:rsidR="00392A5E">
        <w:t xml:space="preserve">: </w:t>
      </w:r>
      <w:sdt>
        <w:sdtPr>
          <w:id w:val="-312712796"/>
          <w:placeholder>
            <w:docPart w:val="DefaultPlaceholder_-1854013440"/>
          </w:placeholder>
          <w:showingPlcHdr/>
          <w:text/>
        </w:sdtPr>
        <w:sdtEndPr/>
        <w:sdtContent>
          <w:r w:rsidR="00392A5E" w:rsidRPr="004723B4">
            <w:rPr>
              <w:rStyle w:val="PlaceholderText"/>
              <w:rFonts w:eastAsiaTheme="minorHAnsi"/>
            </w:rPr>
            <w:t>Click or tap here to enter text.</w:t>
          </w:r>
        </w:sdtContent>
      </w:sdt>
      <w:r w:rsidRPr="00EC4861">
        <w:t xml:space="preserve"> </w:t>
      </w:r>
    </w:p>
    <w:p w14:paraId="7D49C85E" w14:textId="711164C0" w:rsidR="00C0567E" w:rsidRPr="00EC4861" w:rsidRDefault="00C0567E" w:rsidP="00C0567E">
      <w:r w:rsidRPr="00EC4861">
        <w:t>Student number</w:t>
      </w:r>
      <w:r w:rsidR="00392A5E">
        <w:t xml:space="preserve">: </w:t>
      </w:r>
      <w:sdt>
        <w:sdtPr>
          <w:id w:val="-1162074418"/>
          <w:placeholder>
            <w:docPart w:val="DefaultPlaceholder_-1854013440"/>
          </w:placeholder>
          <w:showingPlcHdr/>
          <w:text/>
        </w:sdtPr>
        <w:sdtEndPr/>
        <w:sdtContent>
          <w:r w:rsidR="00392A5E" w:rsidRPr="004723B4">
            <w:rPr>
              <w:rStyle w:val="PlaceholderText"/>
              <w:rFonts w:eastAsiaTheme="minorHAnsi"/>
            </w:rPr>
            <w:t>Click or tap here to enter text.</w:t>
          </w:r>
        </w:sdtContent>
      </w:sdt>
    </w:p>
    <w:p w14:paraId="1298B789" w14:textId="77777777" w:rsidR="00C0567E" w:rsidRPr="00D75145" w:rsidRDefault="00C0567E" w:rsidP="00C0567E">
      <w:pPr>
        <w:rPr>
          <w:b/>
        </w:rPr>
      </w:pPr>
    </w:p>
    <w:p w14:paraId="07C5C024" w14:textId="77777777" w:rsidR="00C0567E" w:rsidRPr="00EC4861" w:rsidRDefault="00C0567E" w:rsidP="00C0567E"/>
    <w:p w14:paraId="4868CF7D" w14:textId="77777777" w:rsidR="00C0567E" w:rsidRPr="0018637B" w:rsidRDefault="00C0567E" w:rsidP="00C0567E">
      <w:pPr>
        <w:rPr>
          <w:sz w:val="22"/>
          <w:szCs w:val="22"/>
        </w:rPr>
      </w:pPr>
      <w:r w:rsidRPr="0018637B">
        <w:rPr>
          <w:sz w:val="22"/>
          <w:szCs w:val="22"/>
        </w:rPr>
        <w:t>After completing the TECC Competencies rubric, use this form to summarize the teacher candidate’s progress toward the following College of Education Program Goals. Please highlight areas of strength, areas that need strengthening, and suggestions for continuing professional growth.</w:t>
      </w:r>
    </w:p>
    <w:p w14:paraId="77ECC0E7" w14:textId="77777777" w:rsidR="00C0567E" w:rsidRDefault="00C0567E" w:rsidP="00C0567E"/>
    <w:p w14:paraId="3F607DD7" w14:textId="77777777" w:rsidR="00C0567E" w:rsidRPr="00EC4861" w:rsidRDefault="00C0567E" w:rsidP="00C0567E"/>
    <w:p w14:paraId="45554E54" w14:textId="5FAC7125" w:rsidR="00C0567E" w:rsidRPr="00353F38" w:rsidRDefault="00C0567E" w:rsidP="00C0567E">
      <w:pPr>
        <w:numPr>
          <w:ilvl w:val="0"/>
          <w:numId w:val="3"/>
        </w:numPr>
      </w:pPr>
      <w:r>
        <w:rPr>
          <w:b/>
        </w:rPr>
        <w:t xml:space="preserve">Summary of </w:t>
      </w:r>
      <w:r w:rsidRPr="006F3ECC">
        <w:rPr>
          <w:b/>
        </w:rPr>
        <w:t>Professional (Personal) Competencies</w:t>
      </w:r>
      <w:r w:rsidR="00F7698E">
        <w:rPr>
          <w:b/>
        </w:rPr>
        <w:t>, with supporting evidence</w:t>
      </w:r>
      <w:r w:rsidRPr="006F3ECC">
        <w:rPr>
          <w:b/>
        </w:rPr>
        <w:t>:</w:t>
      </w:r>
    </w:p>
    <w:p w14:paraId="684C42CF" w14:textId="77777777" w:rsidR="00353F38" w:rsidRDefault="00353F38" w:rsidP="00353F38">
      <w:pPr>
        <w:ind w:left="360"/>
      </w:pPr>
    </w:p>
    <w:sdt>
      <w:sdtPr>
        <w:id w:val="-616303019"/>
        <w:placeholder>
          <w:docPart w:val="DefaultPlaceholder_-1854013440"/>
        </w:placeholder>
        <w:showingPlcHdr/>
        <w:text w:multiLine="1"/>
      </w:sdtPr>
      <w:sdtEndPr/>
      <w:sdtContent>
        <w:p w14:paraId="6AA57709" w14:textId="45B54B42" w:rsidR="00392A5E" w:rsidRPr="00EC4861" w:rsidRDefault="00392A5E" w:rsidP="00392A5E">
          <w:pPr>
            <w:ind w:left="360"/>
          </w:pPr>
          <w:r w:rsidRPr="004723B4">
            <w:rPr>
              <w:rStyle w:val="PlaceholderText"/>
              <w:rFonts w:eastAsiaTheme="minorHAnsi"/>
            </w:rPr>
            <w:t>Click or tap here to enter text.</w:t>
          </w:r>
        </w:p>
      </w:sdtContent>
    </w:sdt>
    <w:p w14:paraId="519A218C" w14:textId="77777777" w:rsidR="00795B4E" w:rsidRDefault="00795B4E">
      <w:pPr>
        <w:spacing w:after="160" w:line="259" w:lineRule="auto"/>
      </w:pPr>
      <w:r>
        <w:br w:type="page"/>
      </w:r>
    </w:p>
    <w:p w14:paraId="74AABA37" w14:textId="79C56A28" w:rsidR="00C0567E" w:rsidRDefault="00F7698E" w:rsidP="0018637B">
      <w:pPr>
        <w:ind w:left="360"/>
      </w:pPr>
      <w:r>
        <w:lastRenderedPageBreak/>
        <w:t>Suggestions for ways to address areas needing growth</w:t>
      </w:r>
      <w:r w:rsidR="00C0567E">
        <w:t>:</w:t>
      </w:r>
    </w:p>
    <w:p w14:paraId="5883363F" w14:textId="77777777" w:rsidR="00353F38" w:rsidRDefault="00353F38" w:rsidP="0018637B">
      <w:pPr>
        <w:ind w:left="360"/>
      </w:pPr>
    </w:p>
    <w:p w14:paraId="79ABF647" w14:textId="151F98C9" w:rsidR="00795B4E" w:rsidRDefault="00313B4E" w:rsidP="00392A5E">
      <w:pPr>
        <w:spacing w:after="160" w:line="259" w:lineRule="auto"/>
        <w:ind w:left="360"/>
        <w:rPr>
          <w:b/>
        </w:rPr>
      </w:pPr>
      <w:sdt>
        <w:sdtPr>
          <w:rPr>
            <w:b/>
          </w:rPr>
          <w:id w:val="-766301021"/>
          <w:placeholder>
            <w:docPart w:val="DefaultPlaceholder_-1854013440"/>
          </w:placeholder>
          <w:showingPlcHdr/>
          <w:text w:multiLine="1"/>
        </w:sdtPr>
        <w:sdtEndPr/>
        <w:sdtContent>
          <w:r w:rsidR="00392A5E" w:rsidRPr="004723B4">
            <w:rPr>
              <w:rStyle w:val="PlaceholderText"/>
              <w:rFonts w:eastAsiaTheme="minorHAnsi"/>
            </w:rPr>
            <w:t>Click or tap here to enter text.</w:t>
          </w:r>
        </w:sdtContent>
      </w:sdt>
      <w:r w:rsidR="00392A5E">
        <w:rPr>
          <w:b/>
        </w:rPr>
        <w:t xml:space="preserve"> </w:t>
      </w:r>
    </w:p>
    <w:p w14:paraId="78350E2A" w14:textId="266D5579" w:rsidR="00392A5E" w:rsidRDefault="00392A5E">
      <w:pPr>
        <w:spacing w:after="160" w:line="259" w:lineRule="auto"/>
        <w:rPr>
          <w:b/>
        </w:rPr>
      </w:pPr>
      <w:r>
        <w:rPr>
          <w:b/>
        </w:rPr>
        <w:br w:type="page"/>
      </w:r>
    </w:p>
    <w:p w14:paraId="3D3C12C7" w14:textId="2096F518" w:rsidR="00C0567E" w:rsidRDefault="00C0567E" w:rsidP="00C0567E">
      <w:pPr>
        <w:numPr>
          <w:ilvl w:val="0"/>
          <w:numId w:val="3"/>
        </w:numPr>
        <w:rPr>
          <w:b/>
        </w:rPr>
      </w:pPr>
      <w:r>
        <w:rPr>
          <w:b/>
        </w:rPr>
        <w:lastRenderedPageBreak/>
        <w:t xml:space="preserve">Summary of </w:t>
      </w:r>
      <w:r w:rsidRPr="006F3ECC">
        <w:rPr>
          <w:b/>
        </w:rPr>
        <w:t>Knowledge Competencies</w:t>
      </w:r>
      <w:r w:rsidR="00F7698E">
        <w:rPr>
          <w:b/>
        </w:rPr>
        <w:t>, with supporting evidence</w:t>
      </w:r>
      <w:r w:rsidRPr="006F3ECC">
        <w:rPr>
          <w:b/>
        </w:rPr>
        <w:t>:</w:t>
      </w:r>
    </w:p>
    <w:p w14:paraId="0CD76451" w14:textId="77777777" w:rsidR="00353F38" w:rsidRDefault="00353F38" w:rsidP="00353F38">
      <w:pPr>
        <w:ind w:left="360"/>
        <w:rPr>
          <w:b/>
        </w:rPr>
      </w:pPr>
    </w:p>
    <w:sdt>
      <w:sdtPr>
        <w:rPr>
          <w:b/>
        </w:rPr>
        <w:id w:val="-256445083"/>
        <w:placeholder>
          <w:docPart w:val="DefaultPlaceholder_-1854013440"/>
        </w:placeholder>
        <w:showingPlcHdr/>
        <w:text w:multiLine="1"/>
      </w:sdtPr>
      <w:sdtEndPr/>
      <w:sdtContent>
        <w:p w14:paraId="17BCDD51" w14:textId="6B27ADE5" w:rsidR="00E8020D" w:rsidRPr="00392A5E" w:rsidRDefault="00392A5E" w:rsidP="00392A5E">
          <w:pPr>
            <w:ind w:left="360"/>
            <w:rPr>
              <w:b/>
            </w:rPr>
          </w:pPr>
          <w:r w:rsidRPr="004723B4">
            <w:rPr>
              <w:rStyle w:val="PlaceholderText"/>
              <w:rFonts w:eastAsiaTheme="minorHAnsi"/>
            </w:rPr>
            <w:t>Click or tap here to enter text.</w:t>
          </w:r>
        </w:p>
      </w:sdtContent>
    </w:sdt>
    <w:p w14:paraId="1CD55FC4" w14:textId="77777777" w:rsidR="00E8020D" w:rsidRDefault="00E8020D" w:rsidP="0018637B">
      <w:pPr>
        <w:ind w:left="360"/>
      </w:pPr>
    </w:p>
    <w:p w14:paraId="7CD99727" w14:textId="77777777" w:rsidR="00795B4E" w:rsidRDefault="00795B4E">
      <w:pPr>
        <w:spacing w:after="160" w:line="259" w:lineRule="auto"/>
      </w:pPr>
      <w:r>
        <w:br w:type="page"/>
      </w:r>
    </w:p>
    <w:p w14:paraId="369E3ABB" w14:textId="77777777" w:rsidR="00F7698E" w:rsidRDefault="00F7698E" w:rsidP="00F7698E">
      <w:pPr>
        <w:ind w:left="360"/>
      </w:pPr>
      <w:r>
        <w:lastRenderedPageBreak/>
        <w:t>Suggestions for ways to address areas needing growth:</w:t>
      </w:r>
    </w:p>
    <w:p w14:paraId="2B2CB9B8" w14:textId="77777777" w:rsidR="00353F38" w:rsidRDefault="00353F38" w:rsidP="00392A5E">
      <w:pPr>
        <w:ind w:left="360"/>
      </w:pPr>
    </w:p>
    <w:p w14:paraId="0D653FBA" w14:textId="53349A27" w:rsidR="0018637B" w:rsidRDefault="00313B4E" w:rsidP="00392A5E">
      <w:pPr>
        <w:ind w:left="360"/>
      </w:pPr>
      <w:sdt>
        <w:sdtPr>
          <w:id w:val="-1302466193"/>
          <w:placeholder>
            <w:docPart w:val="DefaultPlaceholder_-1854013440"/>
          </w:placeholder>
          <w:showingPlcHdr/>
          <w:text w:multiLine="1"/>
        </w:sdtPr>
        <w:sdtEndPr/>
        <w:sdtContent>
          <w:r w:rsidR="00392A5E" w:rsidRPr="004723B4">
            <w:rPr>
              <w:rStyle w:val="PlaceholderText"/>
              <w:rFonts w:eastAsiaTheme="minorHAnsi"/>
            </w:rPr>
            <w:t>Click or tap here to enter text.</w:t>
          </w:r>
        </w:sdtContent>
      </w:sdt>
      <w:r w:rsidR="0018637B">
        <w:br w:type="page"/>
      </w:r>
    </w:p>
    <w:p w14:paraId="091C5E87" w14:textId="17ACAC0B" w:rsidR="00392A5E" w:rsidRDefault="00C0567E" w:rsidP="00392A5E">
      <w:pPr>
        <w:numPr>
          <w:ilvl w:val="0"/>
          <w:numId w:val="3"/>
        </w:numPr>
        <w:rPr>
          <w:b/>
        </w:rPr>
      </w:pPr>
      <w:r>
        <w:rPr>
          <w:b/>
        </w:rPr>
        <w:lastRenderedPageBreak/>
        <w:t xml:space="preserve">Summary of </w:t>
      </w:r>
      <w:r w:rsidRPr="006F3ECC">
        <w:rPr>
          <w:b/>
        </w:rPr>
        <w:t>Instructional Competencies</w:t>
      </w:r>
      <w:r w:rsidR="00F7698E">
        <w:rPr>
          <w:b/>
        </w:rPr>
        <w:t>, with supporting evidence</w:t>
      </w:r>
      <w:r w:rsidRPr="006F3ECC">
        <w:rPr>
          <w:b/>
        </w:rPr>
        <w:t>:</w:t>
      </w:r>
    </w:p>
    <w:p w14:paraId="6699D5E5" w14:textId="77777777" w:rsidR="00353F38" w:rsidRDefault="00353F38" w:rsidP="00353F38">
      <w:pPr>
        <w:ind w:left="360"/>
        <w:rPr>
          <w:b/>
        </w:rPr>
      </w:pPr>
    </w:p>
    <w:p w14:paraId="135E5DC7" w14:textId="108A5734" w:rsidR="00795B4E" w:rsidRPr="00392A5E" w:rsidRDefault="00313B4E" w:rsidP="00392A5E">
      <w:pPr>
        <w:ind w:left="360"/>
        <w:rPr>
          <w:b/>
        </w:rPr>
      </w:pPr>
      <w:sdt>
        <w:sdtPr>
          <w:id w:val="921996521"/>
          <w:placeholder>
            <w:docPart w:val="DefaultPlaceholder_-1854013440"/>
          </w:placeholder>
          <w:showingPlcHdr/>
          <w:text w:multiLine="1"/>
        </w:sdtPr>
        <w:sdtEndPr/>
        <w:sdtContent>
          <w:r w:rsidR="00392A5E" w:rsidRPr="004723B4">
            <w:rPr>
              <w:rStyle w:val="PlaceholderText"/>
              <w:rFonts w:eastAsiaTheme="minorHAnsi"/>
            </w:rPr>
            <w:t>Click or tap here to enter text.</w:t>
          </w:r>
        </w:sdtContent>
      </w:sdt>
      <w:r w:rsidR="00795B4E">
        <w:br w:type="page"/>
      </w:r>
    </w:p>
    <w:p w14:paraId="6F3FF2BE" w14:textId="77777777" w:rsidR="00F7698E" w:rsidRDefault="00F7698E" w:rsidP="00F7698E">
      <w:pPr>
        <w:ind w:left="360"/>
      </w:pPr>
      <w:r>
        <w:lastRenderedPageBreak/>
        <w:t>Suggestions for ways to address areas needing growth:</w:t>
      </w:r>
    </w:p>
    <w:p w14:paraId="7FFCC79C" w14:textId="77777777" w:rsidR="00353F38" w:rsidRDefault="00353F38" w:rsidP="00392A5E">
      <w:pPr>
        <w:ind w:left="450"/>
      </w:pPr>
    </w:p>
    <w:p w14:paraId="518AD639" w14:textId="1C1A0CB0" w:rsidR="0018637B" w:rsidRDefault="00313B4E" w:rsidP="00392A5E">
      <w:pPr>
        <w:ind w:left="450"/>
      </w:pPr>
      <w:sdt>
        <w:sdtPr>
          <w:id w:val="1769960600"/>
          <w:placeholder>
            <w:docPart w:val="DefaultPlaceholder_-1854013440"/>
          </w:placeholder>
          <w:showingPlcHdr/>
          <w:text w:multiLine="1"/>
        </w:sdtPr>
        <w:sdtEndPr/>
        <w:sdtContent>
          <w:r w:rsidR="00392A5E" w:rsidRPr="004723B4">
            <w:rPr>
              <w:rStyle w:val="PlaceholderText"/>
              <w:rFonts w:eastAsiaTheme="minorHAnsi"/>
            </w:rPr>
            <w:t>Click or tap here to enter text.</w:t>
          </w:r>
        </w:sdtContent>
      </w:sdt>
      <w:r w:rsidR="0018637B">
        <w:br w:type="page"/>
      </w:r>
    </w:p>
    <w:p w14:paraId="3A412FED" w14:textId="7EB57541" w:rsidR="00392A5E" w:rsidRDefault="00C0567E" w:rsidP="00392A5E">
      <w:pPr>
        <w:numPr>
          <w:ilvl w:val="0"/>
          <w:numId w:val="3"/>
        </w:numPr>
        <w:rPr>
          <w:b/>
        </w:rPr>
      </w:pPr>
      <w:r>
        <w:rPr>
          <w:b/>
        </w:rPr>
        <w:lastRenderedPageBreak/>
        <w:t xml:space="preserve">Summary of </w:t>
      </w:r>
      <w:r w:rsidRPr="006F3ECC">
        <w:rPr>
          <w:b/>
        </w:rPr>
        <w:t>Curricular Competencies</w:t>
      </w:r>
      <w:r w:rsidR="00F7698E">
        <w:rPr>
          <w:b/>
        </w:rPr>
        <w:t>, with supporting evidence</w:t>
      </w:r>
      <w:r w:rsidRPr="006F3ECC">
        <w:rPr>
          <w:b/>
        </w:rPr>
        <w:t>:</w:t>
      </w:r>
    </w:p>
    <w:p w14:paraId="72A106C6" w14:textId="77777777" w:rsidR="00353F38" w:rsidRDefault="00353F38" w:rsidP="00353F38">
      <w:pPr>
        <w:ind w:left="360"/>
        <w:rPr>
          <w:b/>
        </w:rPr>
      </w:pPr>
    </w:p>
    <w:sdt>
      <w:sdtPr>
        <w:rPr>
          <w:b/>
        </w:rPr>
        <w:id w:val="1175380756"/>
        <w:placeholder>
          <w:docPart w:val="DefaultPlaceholder_-1854013440"/>
        </w:placeholder>
        <w:showingPlcHdr/>
        <w:text w:multiLine="1"/>
      </w:sdtPr>
      <w:sdtEndPr/>
      <w:sdtContent>
        <w:p w14:paraId="18576E84" w14:textId="6BACB198" w:rsidR="00392A5E" w:rsidRDefault="00392A5E" w:rsidP="00392A5E">
          <w:pPr>
            <w:ind w:left="360"/>
            <w:rPr>
              <w:b/>
            </w:rPr>
          </w:pPr>
          <w:r w:rsidRPr="004723B4">
            <w:rPr>
              <w:rStyle w:val="PlaceholderText"/>
              <w:rFonts w:eastAsiaTheme="minorHAnsi"/>
            </w:rPr>
            <w:t>Click or tap here to enter text.</w:t>
          </w:r>
        </w:p>
      </w:sdtContent>
    </w:sdt>
    <w:p w14:paraId="0F3CA929" w14:textId="71D876EE" w:rsidR="00795B4E" w:rsidRPr="00392A5E" w:rsidRDefault="00795B4E" w:rsidP="00392A5E">
      <w:pPr>
        <w:rPr>
          <w:b/>
        </w:rPr>
      </w:pPr>
      <w:r>
        <w:br w:type="page"/>
      </w:r>
    </w:p>
    <w:p w14:paraId="035068ED" w14:textId="77777777" w:rsidR="00F7698E" w:rsidRDefault="00F7698E" w:rsidP="00F7698E">
      <w:pPr>
        <w:ind w:left="360"/>
      </w:pPr>
      <w:r>
        <w:lastRenderedPageBreak/>
        <w:t>Suggestions for ways to address areas needing growth:</w:t>
      </w:r>
    </w:p>
    <w:p w14:paraId="7115E83A" w14:textId="77777777" w:rsidR="00353F38" w:rsidRDefault="00353F38" w:rsidP="00392A5E">
      <w:pPr>
        <w:ind w:left="360"/>
      </w:pPr>
    </w:p>
    <w:p w14:paraId="0C4F99FB" w14:textId="25A4543D" w:rsidR="008A5DEC" w:rsidRPr="00392A5E" w:rsidRDefault="00313B4E" w:rsidP="00392A5E">
      <w:pPr>
        <w:ind w:left="360"/>
      </w:pPr>
      <w:sdt>
        <w:sdtPr>
          <w:rPr>
            <w:b/>
          </w:rPr>
          <w:id w:val="-2016208934"/>
          <w:placeholder>
            <w:docPart w:val="DefaultPlaceholder_-1854013440"/>
          </w:placeholder>
          <w:showingPlcHdr/>
          <w:text w:multiLine="1"/>
        </w:sdtPr>
        <w:sdtEndPr/>
        <w:sdtContent>
          <w:r w:rsidR="00392A5E" w:rsidRPr="004723B4">
            <w:rPr>
              <w:rStyle w:val="PlaceholderText"/>
              <w:rFonts w:eastAsiaTheme="minorHAnsi"/>
            </w:rPr>
            <w:t>Click or tap here to enter text.</w:t>
          </w:r>
        </w:sdtContent>
      </w:sdt>
      <w:r w:rsidR="008A5DEC">
        <w:rPr>
          <w:b/>
        </w:rPr>
        <w:br w:type="page"/>
      </w:r>
    </w:p>
    <w:p w14:paraId="67BBC6B9" w14:textId="7192157F" w:rsidR="00C0567E" w:rsidRDefault="00C0567E" w:rsidP="00C0567E">
      <w:r w:rsidRPr="006F3ECC">
        <w:rPr>
          <w:b/>
        </w:rPr>
        <w:lastRenderedPageBreak/>
        <w:t>Comments</w:t>
      </w:r>
      <w:r w:rsidRPr="006F3ECC">
        <w:t xml:space="preserve"> on teacher candidate’s capacity to take risks and make mistakes as part of professional growth as well as ability to accept criticism in a co-operative manner:</w:t>
      </w:r>
    </w:p>
    <w:p w14:paraId="1EDF0BCB" w14:textId="1A2DEA44" w:rsidR="00871568" w:rsidRDefault="00871568" w:rsidP="00871568"/>
    <w:p w14:paraId="6E80E068" w14:textId="3E2D184B" w:rsidR="008A5DEC" w:rsidRDefault="00313B4E">
      <w:pPr>
        <w:spacing w:after="160" w:line="259" w:lineRule="auto"/>
      </w:pPr>
      <w:sdt>
        <w:sdtPr>
          <w:id w:val="-590160835"/>
          <w:placeholder>
            <w:docPart w:val="DefaultPlaceholder_-1854013440"/>
          </w:placeholder>
          <w:showingPlcHdr/>
          <w:text w:multiLine="1"/>
        </w:sdtPr>
        <w:sdtEndPr/>
        <w:sdtContent>
          <w:r w:rsidR="00392A5E" w:rsidRPr="004723B4">
            <w:rPr>
              <w:rStyle w:val="PlaceholderText"/>
              <w:rFonts w:eastAsiaTheme="minorHAnsi"/>
            </w:rPr>
            <w:t>Click or tap here to enter text.</w:t>
          </w:r>
        </w:sdtContent>
      </w:sdt>
      <w:r w:rsidR="008A5DEC">
        <w:br w:type="page"/>
      </w:r>
    </w:p>
    <w:p w14:paraId="610454A0" w14:textId="77777777" w:rsidR="008A5DEC" w:rsidRDefault="008A5DEC" w:rsidP="008A5DEC">
      <w:pPr>
        <w:jc w:val="center"/>
        <w:rPr>
          <w:b/>
        </w:rPr>
      </w:pPr>
      <w:r w:rsidRPr="008465B3">
        <w:rPr>
          <w:b/>
        </w:rPr>
        <w:lastRenderedPageBreak/>
        <w:t>TEACHER CANDIDATE’S SELF ASSESSMENT</w:t>
      </w:r>
      <w:r>
        <w:rPr>
          <w:b/>
        </w:rPr>
        <w:t xml:space="preserve"> </w:t>
      </w:r>
    </w:p>
    <w:p w14:paraId="7E2F7928" w14:textId="5EF63B7B" w:rsidR="008A5DEC" w:rsidRPr="008465B3" w:rsidRDefault="008A5DEC" w:rsidP="008A5DEC">
      <w:pPr>
        <w:jc w:val="center"/>
        <w:rPr>
          <w:b/>
        </w:rPr>
      </w:pPr>
      <w:r>
        <w:rPr>
          <w:b/>
        </w:rPr>
        <w:t>(Include indicators of proficiency, growth and future goals related to Professional Growth Portfolio/PGP)</w:t>
      </w:r>
    </w:p>
    <w:p w14:paraId="3A1D637C" w14:textId="51E7B1C2" w:rsidR="008A5DEC" w:rsidRDefault="008A5DEC" w:rsidP="00871568"/>
    <w:p w14:paraId="409B3EEF" w14:textId="1ECA4067" w:rsidR="008A5DEC" w:rsidRDefault="008A5DEC" w:rsidP="00871568"/>
    <w:p w14:paraId="50156045" w14:textId="5DF4600B" w:rsidR="008A5DEC" w:rsidRDefault="00313B4E">
      <w:pPr>
        <w:spacing w:after="160" w:line="259" w:lineRule="auto"/>
      </w:pPr>
      <w:sdt>
        <w:sdtPr>
          <w:id w:val="-2074192703"/>
          <w:placeholder>
            <w:docPart w:val="DefaultPlaceholder_-1854013440"/>
          </w:placeholder>
          <w:showingPlcHdr/>
          <w:text w:multiLine="1"/>
        </w:sdtPr>
        <w:sdtEndPr/>
        <w:sdtContent>
          <w:r w:rsidR="00392A5E" w:rsidRPr="004723B4">
            <w:rPr>
              <w:rStyle w:val="PlaceholderText"/>
              <w:rFonts w:eastAsiaTheme="minorHAnsi"/>
            </w:rPr>
            <w:t>Click or tap here to enter text.</w:t>
          </w:r>
        </w:sdtContent>
      </w:sdt>
      <w:r w:rsidR="008A5DEC">
        <w:br w:type="page"/>
      </w:r>
    </w:p>
    <w:p w14:paraId="0BC4EA0D" w14:textId="77777777" w:rsidR="00D55162" w:rsidRDefault="00023E88" w:rsidP="008A5DEC">
      <w:pPr>
        <w:jc w:val="center"/>
        <w:rPr>
          <w:b/>
          <w:bCs/>
          <w:sz w:val="28"/>
          <w:szCs w:val="28"/>
        </w:rPr>
      </w:pPr>
      <w:r>
        <w:rPr>
          <w:b/>
          <w:bCs/>
          <w:sz w:val="28"/>
          <w:szCs w:val="28"/>
        </w:rPr>
        <w:lastRenderedPageBreak/>
        <w:t>EXTENDED PRACTICUM</w:t>
      </w:r>
      <w:r w:rsidR="008A5DEC" w:rsidRPr="00E45E90">
        <w:rPr>
          <w:b/>
          <w:bCs/>
          <w:sz w:val="28"/>
          <w:szCs w:val="28"/>
        </w:rPr>
        <w:t xml:space="preserve"> </w:t>
      </w:r>
    </w:p>
    <w:p w14:paraId="52212199" w14:textId="717760AE" w:rsidR="008A5DEC" w:rsidRPr="00E45E90" w:rsidRDefault="00D55162" w:rsidP="008A5DEC">
      <w:pPr>
        <w:jc w:val="center"/>
        <w:rPr>
          <w:b/>
          <w:bCs/>
          <w:sz w:val="28"/>
          <w:szCs w:val="28"/>
        </w:rPr>
      </w:pPr>
      <w:r>
        <w:rPr>
          <w:b/>
          <w:bCs/>
          <w:sz w:val="28"/>
          <w:szCs w:val="28"/>
        </w:rPr>
        <w:t>MID-TERM</w:t>
      </w:r>
      <w:r w:rsidR="008A5DEC" w:rsidRPr="00E45E90">
        <w:rPr>
          <w:b/>
          <w:bCs/>
          <w:sz w:val="28"/>
          <w:szCs w:val="28"/>
        </w:rPr>
        <w:t xml:space="preserve"> ASSESSMENT </w:t>
      </w:r>
      <w:r w:rsidR="008A5DEC">
        <w:rPr>
          <w:b/>
          <w:bCs/>
          <w:sz w:val="28"/>
          <w:szCs w:val="28"/>
        </w:rPr>
        <w:t>DECLARATION</w:t>
      </w:r>
      <w:r w:rsidR="008A5DEC" w:rsidRPr="00E45E90">
        <w:rPr>
          <w:b/>
          <w:bCs/>
          <w:sz w:val="28"/>
          <w:szCs w:val="28"/>
        </w:rPr>
        <w:t xml:space="preserve"> PAGE</w:t>
      </w:r>
    </w:p>
    <w:p w14:paraId="5C12C35F" w14:textId="77777777" w:rsidR="008A5DEC" w:rsidRPr="00E45E90" w:rsidRDefault="008A5DEC" w:rsidP="008A5DEC"/>
    <w:p w14:paraId="56DDF6B7" w14:textId="77777777" w:rsidR="008A5DEC" w:rsidRPr="00E45E90" w:rsidRDefault="008A5DEC" w:rsidP="008A5DEC"/>
    <w:p w14:paraId="12D70EE0" w14:textId="1C53AB7F" w:rsidR="008A5DEC" w:rsidRPr="00E45E90" w:rsidRDefault="008A5DEC" w:rsidP="008A5DEC">
      <w:pPr>
        <w:spacing w:line="360" w:lineRule="auto"/>
      </w:pPr>
      <w:r w:rsidRPr="00E45E90">
        <w:t>I</w:t>
      </w:r>
      <w:r>
        <w:t>,</w:t>
      </w:r>
      <w:r w:rsidRPr="00E45E90">
        <w:t xml:space="preserve"> </w:t>
      </w:r>
      <w:sdt>
        <w:sdtPr>
          <w:id w:val="134772405"/>
          <w:placeholder>
            <w:docPart w:val="DefaultPlaceholder_-1854013440"/>
          </w:placeholder>
          <w:showingPlcHdr/>
          <w:text/>
        </w:sdtPr>
        <w:sdtEndPr/>
        <w:sdtContent>
          <w:r w:rsidR="00D53EAA" w:rsidRPr="004723B4">
            <w:rPr>
              <w:rStyle w:val="PlaceholderText"/>
              <w:rFonts w:eastAsiaTheme="minorHAnsi"/>
            </w:rPr>
            <w:t>Click or tap here to enter text.</w:t>
          </w:r>
        </w:sdtContent>
      </w:sdt>
      <w:r>
        <w:t>,</w:t>
      </w:r>
      <w:r w:rsidRPr="00E45E90">
        <w:t xml:space="preserve"> have carefully read and discussed this evaluation with my collaborating teacher and extended practicum facilitator. </w:t>
      </w:r>
    </w:p>
    <w:p w14:paraId="589857D7" w14:textId="77777777" w:rsidR="008A5DEC" w:rsidRDefault="008A5DEC" w:rsidP="008A5DEC">
      <w:pPr>
        <w:spacing w:line="720" w:lineRule="auto"/>
      </w:pPr>
    </w:p>
    <w:p w14:paraId="5ACB744C" w14:textId="77FE66D1" w:rsidR="008A5DEC" w:rsidRPr="00E45E90" w:rsidRDefault="008A5DEC" w:rsidP="00D53EAA">
      <w:pPr>
        <w:spacing w:line="360" w:lineRule="auto"/>
      </w:pPr>
      <w:r w:rsidRPr="00E45E90">
        <w:t xml:space="preserve">Date: </w:t>
      </w:r>
      <w:sdt>
        <w:sdtPr>
          <w:id w:val="-695156157"/>
          <w:placeholder>
            <w:docPart w:val="DefaultPlaceholder_-1854013437"/>
          </w:placeholder>
          <w:showingPlcHdr/>
          <w:date>
            <w:dateFormat w:val="M/d/yyyy"/>
            <w:lid w:val="en-US"/>
            <w:storeMappedDataAs w:val="dateTime"/>
            <w:calendar w:val="gregorian"/>
          </w:date>
        </w:sdtPr>
        <w:sdtEndPr/>
        <w:sdtContent>
          <w:r w:rsidR="00D53EAA" w:rsidRPr="004723B4">
            <w:rPr>
              <w:rStyle w:val="PlaceholderText"/>
              <w:rFonts w:eastAsiaTheme="minorHAnsi"/>
            </w:rPr>
            <w:t>Click or tap to enter a date.</w:t>
          </w:r>
        </w:sdtContent>
      </w:sdt>
    </w:p>
    <w:p w14:paraId="428FC4E8" w14:textId="77777777" w:rsidR="00D53EAA" w:rsidRDefault="00D53EAA" w:rsidP="00D53EAA">
      <w:pPr>
        <w:spacing w:line="360" w:lineRule="auto"/>
        <w:ind w:left="5040" w:hanging="5040"/>
      </w:pPr>
    </w:p>
    <w:p w14:paraId="340ADB2D" w14:textId="5310B22A" w:rsidR="008A5DEC" w:rsidRPr="00E45E90" w:rsidRDefault="008A5DEC" w:rsidP="00D53EAA">
      <w:pPr>
        <w:spacing w:line="360" w:lineRule="auto"/>
        <w:ind w:left="5040" w:hanging="5040"/>
      </w:pPr>
      <w:r>
        <w:t>T</w:t>
      </w:r>
      <w:r w:rsidRPr="00E45E90">
        <w:t xml:space="preserve">eacher Candidate’s </w:t>
      </w:r>
      <w:r>
        <w:t xml:space="preserve">Name: </w:t>
      </w:r>
      <w:r>
        <w:tab/>
      </w:r>
      <w:sdt>
        <w:sdtPr>
          <w:id w:val="-1225602765"/>
          <w:placeholder>
            <w:docPart w:val="DefaultPlaceholder_-1854013440"/>
          </w:placeholder>
          <w:showingPlcHdr/>
          <w:text/>
        </w:sdtPr>
        <w:sdtEndPr/>
        <w:sdtContent>
          <w:r w:rsidR="00D53EAA" w:rsidRPr="004723B4">
            <w:rPr>
              <w:rStyle w:val="PlaceholderText"/>
              <w:rFonts w:eastAsiaTheme="minorHAnsi"/>
            </w:rPr>
            <w:t>Click or tap here to enter text.</w:t>
          </w:r>
        </w:sdtContent>
      </w:sdt>
    </w:p>
    <w:p w14:paraId="1F872EC2" w14:textId="41CA7370" w:rsidR="008A5DEC" w:rsidRDefault="008A5DEC" w:rsidP="00D53EAA">
      <w:pPr>
        <w:spacing w:line="360" w:lineRule="auto"/>
        <w:ind w:left="5040" w:hanging="5040"/>
      </w:pPr>
      <w:r w:rsidRPr="00E45E90">
        <w:t>Teacher Candidate’s Student Number</w:t>
      </w:r>
      <w:r>
        <w:t xml:space="preserve">: </w:t>
      </w:r>
      <w:r>
        <w:tab/>
      </w:r>
      <w:sdt>
        <w:sdtPr>
          <w:id w:val="809446034"/>
          <w:placeholder>
            <w:docPart w:val="DefaultPlaceholder_-1854013440"/>
          </w:placeholder>
          <w:showingPlcHdr/>
          <w:text/>
        </w:sdtPr>
        <w:sdtEndPr/>
        <w:sdtContent>
          <w:r w:rsidR="00D53EAA" w:rsidRPr="004723B4">
            <w:rPr>
              <w:rStyle w:val="PlaceholderText"/>
              <w:rFonts w:eastAsiaTheme="minorHAnsi"/>
            </w:rPr>
            <w:t>Click or tap here to enter text.</w:t>
          </w:r>
        </w:sdtContent>
      </w:sdt>
    </w:p>
    <w:p w14:paraId="2019810D" w14:textId="1E6A05D8" w:rsidR="008A5DEC" w:rsidRDefault="008A5DEC" w:rsidP="00D53EAA">
      <w:pPr>
        <w:spacing w:line="360" w:lineRule="auto"/>
        <w:ind w:left="5040" w:hanging="5040"/>
      </w:pPr>
      <w:r w:rsidRPr="00E45E90">
        <w:t>Collaborating Teacher’s Name</w:t>
      </w:r>
      <w:r>
        <w:t xml:space="preserve">: </w:t>
      </w:r>
      <w:r>
        <w:tab/>
      </w:r>
      <w:sdt>
        <w:sdtPr>
          <w:id w:val="1421217206"/>
          <w:placeholder>
            <w:docPart w:val="DefaultPlaceholder_-1854013440"/>
          </w:placeholder>
          <w:showingPlcHdr/>
          <w:text/>
        </w:sdtPr>
        <w:sdtEndPr/>
        <w:sdtContent>
          <w:r w:rsidR="00D53EAA" w:rsidRPr="004723B4">
            <w:rPr>
              <w:rStyle w:val="PlaceholderText"/>
              <w:rFonts w:eastAsiaTheme="minorHAnsi"/>
            </w:rPr>
            <w:t>Click or tap here to enter text.</w:t>
          </w:r>
        </w:sdtContent>
      </w:sdt>
    </w:p>
    <w:p w14:paraId="0D788886" w14:textId="637056DE" w:rsidR="008A5DEC" w:rsidRPr="00E45E90" w:rsidRDefault="008A5DEC" w:rsidP="00D53EAA">
      <w:pPr>
        <w:spacing w:line="360" w:lineRule="auto"/>
        <w:ind w:left="5040" w:hanging="5040"/>
      </w:pPr>
      <w:r w:rsidRPr="00E45E90">
        <w:t>Principal’s Name</w:t>
      </w:r>
      <w:r>
        <w:t xml:space="preserve">: </w:t>
      </w:r>
      <w:r>
        <w:tab/>
      </w:r>
      <w:sdt>
        <w:sdtPr>
          <w:id w:val="-1464271340"/>
          <w:placeholder>
            <w:docPart w:val="DefaultPlaceholder_-1854013440"/>
          </w:placeholder>
          <w:showingPlcHdr/>
          <w:text/>
        </w:sdtPr>
        <w:sdtEndPr/>
        <w:sdtContent>
          <w:r w:rsidR="00D53EAA" w:rsidRPr="004723B4">
            <w:rPr>
              <w:rStyle w:val="PlaceholderText"/>
              <w:rFonts w:eastAsiaTheme="minorHAnsi"/>
            </w:rPr>
            <w:t>Click or tap here to enter text.</w:t>
          </w:r>
        </w:sdtContent>
      </w:sdt>
    </w:p>
    <w:p w14:paraId="641A2404" w14:textId="560108A1" w:rsidR="008A5DEC" w:rsidRDefault="008A5DEC" w:rsidP="00D53EAA">
      <w:pPr>
        <w:spacing w:line="360" w:lineRule="auto"/>
        <w:ind w:left="5040" w:hanging="5040"/>
      </w:pPr>
      <w:r w:rsidRPr="00E45E90">
        <w:t>Facilitator’s Name</w:t>
      </w:r>
      <w:r>
        <w:t xml:space="preserve">: </w:t>
      </w:r>
      <w:r w:rsidRPr="00E45E90">
        <w:t xml:space="preserve">  </w:t>
      </w:r>
      <w:r>
        <w:tab/>
      </w:r>
      <w:sdt>
        <w:sdtPr>
          <w:id w:val="1904640099"/>
          <w:placeholder>
            <w:docPart w:val="DefaultPlaceholder_-1854013440"/>
          </w:placeholder>
          <w:showingPlcHdr/>
          <w:text/>
        </w:sdtPr>
        <w:sdtEndPr/>
        <w:sdtContent>
          <w:r w:rsidR="00D53EAA" w:rsidRPr="004723B4">
            <w:rPr>
              <w:rStyle w:val="PlaceholderText"/>
              <w:rFonts w:eastAsiaTheme="minorHAnsi"/>
            </w:rPr>
            <w:t>Click or tap here to enter text.</w:t>
          </w:r>
        </w:sdtContent>
      </w:sdt>
    </w:p>
    <w:p w14:paraId="59E49527" w14:textId="77777777" w:rsidR="008A5DEC" w:rsidRDefault="008A5DEC" w:rsidP="008A5DEC">
      <w:pPr>
        <w:spacing w:line="720" w:lineRule="auto"/>
        <w:ind w:left="5040" w:hanging="5040"/>
      </w:pPr>
    </w:p>
    <w:p w14:paraId="313AE1FE" w14:textId="77777777" w:rsidR="008A5DEC" w:rsidRDefault="008A5DEC" w:rsidP="008A5DEC">
      <w:pPr>
        <w:spacing w:line="720" w:lineRule="auto"/>
        <w:ind w:left="5040" w:hanging="5040"/>
      </w:pPr>
      <w:r>
        <w:t xml:space="preserve">Signatures: </w:t>
      </w:r>
    </w:p>
    <w:p w14:paraId="3AFCAB89" w14:textId="77777777" w:rsidR="008A5DEC" w:rsidRDefault="008A5DEC" w:rsidP="00956B55">
      <w:pPr>
        <w:spacing w:line="720" w:lineRule="auto"/>
        <w:ind w:left="5040" w:hanging="5040"/>
      </w:pPr>
      <w:r>
        <w:t xml:space="preserve">Teacher Candidate: </w:t>
      </w:r>
      <w:r>
        <w:tab/>
        <w:t>________________________________</w:t>
      </w:r>
    </w:p>
    <w:p w14:paraId="0A4D6D95" w14:textId="77777777" w:rsidR="008A5DEC" w:rsidRDefault="008A5DEC" w:rsidP="00956B55">
      <w:pPr>
        <w:spacing w:line="720" w:lineRule="auto"/>
        <w:ind w:left="5040" w:hanging="5040"/>
      </w:pPr>
      <w:r>
        <w:t xml:space="preserve">Collaborating Teacher: </w:t>
      </w:r>
      <w:r>
        <w:tab/>
        <w:t>________________________________</w:t>
      </w:r>
    </w:p>
    <w:p w14:paraId="57719331" w14:textId="77777777" w:rsidR="008A5DEC" w:rsidRDefault="008A5DEC" w:rsidP="00956B55">
      <w:pPr>
        <w:spacing w:line="720" w:lineRule="auto"/>
        <w:ind w:left="5040" w:hanging="5040"/>
      </w:pPr>
      <w:r>
        <w:t xml:space="preserve">Principal: </w:t>
      </w:r>
      <w:r>
        <w:tab/>
        <w:t>________________________________</w:t>
      </w:r>
    </w:p>
    <w:p w14:paraId="7BB6BCBD" w14:textId="0974AFED" w:rsidR="008A5DEC" w:rsidRPr="00871568" w:rsidRDefault="00956B55" w:rsidP="00956B55">
      <w:pPr>
        <w:ind w:left="5040" w:hanging="5040"/>
      </w:pPr>
      <w:r>
        <w:t xml:space="preserve">Facilitator: </w:t>
      </w:r>
      <w:r>
        <w:tab/>
        <w:t>________________________________</w:t>
      </w:r>
    </w:p>
    <w:sectPr w:rsidR="008A5DEC" w:rsidRPr="00871568" w:rsidSect="00A7746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84A5D" w14:textId="77777777" w:rsidR="00EC092A" w:rsidRDefault="00EC092A" w:rsidP="0093596E">
      <w:r>
        <w:separator/>
      </w:r>
    </w:p>
  </w:endnote>
  <w:endnote w:type="continuationSeparator" w:id="0">
    <w:p w14:paraId="414CF62E" w14:textId="77777777" w:rsidR="00EC092A" w:rsidRDefault="00EC092A" w:rsidP="00935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99916" w14:textId="4763A92A" w:rsidR="00C0567E" w:rsidRPr="0018637B" w:rsidRDefault="0018637B" w:rsidP="0018637B">
    <w:pPr>
      <w:pStyle w:val="Footer"/>
      <w:jc w:val="right"/>
      <w:rPr>
        <w:caps/>
      </w:rPr>
    </w:pPr>
    <w:r>
      <w:t xml:space="preserve">Extended Practicum </w:t>
    </w:r>
    <w:r w:rsidR="00384F37">
      <w:t>Mid-term</w:t>
    </w:r>
    <w:r>
      <w:t xml:space="preserve">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166C" w14:textId="77777777" w:rsidR="00EC092A" w:rsidRDefault="00EC092A" w:rsidP="0093596E">
      <w:r>
        <w:separator/>
      </w:r>
    </w:p>
  </w:footnote>
  <w:footnote w:type="continuationSeparator" w:id="0">
    <w:p w14:paraId="1F53D207" w14:textId="77777777" w:rsidR="00EC092A" w:rsidRDefault="00EC092A" w:rsidP="00935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962BB" w14:textId="571A6592" w:rsidR="0093596E" w:rsidRDefault="0093596E" w:rsidP="0093596E">
    <w:pPr>
      <w:pStyle w:val="Header"/>
      <w:jc w:val="center"/>
    </w:pPr>
    <w:r>
      <w:rPr>
        <w:b/>
        <w:noProof/>
      </w:rPr>
      <w:drawing>
        <wp:anchor distT="0" distB="0" distL="114300" distR="114300" simplePos="0" relativeHeight="251658240" behindDoc="1" locked="0" layoutInCell="1" allowOverlap="1" wp14:anchorId="2AB77565" wp14:editId="09D6E52B">
          <wp:simplePos x="0" y="0"/>
          <wp:positionH relativeFrom="margin">
            <wp:posOffset>2018665</wp:posOffset>
          </wp:positionH>
          <wp:positionV relativeFrom="topMargin">
            <wp:align>bottom</wp:align>
          </wp:positionV>
          <wp:extent cx="2009775" cy="714375"/>
          <wp:effectExtent l="0" t="0" r="9525" b="9525"/>
          <wp:wrapTight wrapText="bothSides">
            <wp:wrapPolygon edited="0">
              <wp:start x="0" y="0"/>
              <wp:lineTo x="0" y="5760"/>
              <wp:lineTo x="205" y="10944"/>
              <wp:lineTo x="4914" y="20160"/>
              <wp:lineTo x="8394" y="21312"/>
              <wp:lineTo x="9418" y="21312"/>
              <wp:lineTo x="19245" y="20160"/>
              <wp:lineTo x="19860" y="19584"/>
              <wp:lineTo x="21293" y="13248"/>
              <wp:lineTo x="21498" y="2304"/>
              <wp:lineTo x="20679" y="1728"/>
              <wp:lineTo x="4914" y="0"/>
              <wp:lineTo x="0" y="0"/>
            </wp:wrapPolygon>
          </wp:wrapTight>
          <wp:docPr id="1" name="Picture 1" descr="Education-U of 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ucation-U of 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2195B"/>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34A5E9C"/>
    <w:multiLevelType w:val="hybridMultilevel"/>
    <w:tmpl w:val="50C4C11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7E63582"/>
    <w:multiLevelType w:val="multilevel"/>
    <w:tmpl w:val="1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D8B2EA6"/>
    <w:multiLevelType w:val="hybridMultilevel"/>
    <w:tmpl w:val="7DE4FA5C"/>
    <w:lvl w:ilvl="0" w:tplc="A964D45A">
      <w:numFmt w:val="bullet"/>
      <w:lvlText w:val=""/>
      <w:lvlJc w:val="left"/>
      <w:pPr>
        <w:ind w:left="720" w:hanging="360"/>
      </w:pPr>
      <w:rPr>
        <w:rFonts w:ascii="Wingdings" w:eastAsia="Wingdings" w:hAnsi="Wingdings" w:cs="Wingdings" w:hint="default"/>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3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EE4229"/>
    <w:multiLevelType w:val="hybridMultilevel"/>
    <w:tmpl w:val="EFD68E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AB9545D"/>
    <w:multiLevelType w:val="multilevel"/>
    <w:tmpl w:val="0EDA39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88148246">
    <w:abstractNumId w:val="3"/>
  </w:num>
  <w:num w:numId="2" w16cid:durableId="1361321325">
    <w:abstractNumId w:val="0"/>
  </w:num>
  <w:num w:numId="3" w16cid:durableId="920215599">
    <w:abstractNumId w:val="4"/>
  </w:num>
  <w:num w:numId="4" w16cid:durableId="234555539">
    <w:abstractNumId w:val="1"/>
  </w:num>
  <w:num w:numId="5" w16cid:durableId="353075131">
    <w:abstractNumId w:val="5"/>
  </w:num>
  <w:num w:numId="6" w16cid:durableId="1896427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96E"/>
    <w:rsid w:val="00023E88"/>
    <w:rsid w:val="00056CEB"/>
    <w:rsid w:val="000B10D8"/>
    <w:rsid w:val="000C2F75"/>
    <w:rsid w:val="000E36CC"/>
    <w:rsid w:val="00121174"/>
    <w:rsid w:val="0018637B"/>
    <w:rsid w:val="001C21E8"/>
    <w:rsid w:val="0021073D"/>
    <w:rsid w:val="00210C93"/>
    <w:rsid w:val="00253432"/>
    <w:rsid w:val="00313B4E"/>
    <w:rsid w:val="00353F38"/>
    <w:rsid w:val="00384F37"/>
    <w:rsid w:val="00392A5E"/>
    <w:rsid w:val="003B1D77"/>
    <w:rsid w:val="003D441E"/>
    <w:rsid w:val="004F328A"/>
    <w:rsid w:val="005B1C32"/>
    <w:rsid w:val="006A081A"/>
    <w:rsid w:val="00714C37"/>
    <w:rsid w:val="00726C0E"/>
    <w:rsid w:val="00795B4E"/>
    <w:rsid w:val="00807B2A"/>
    <w:rsid w:val="00871568"/>
    <w:rsid w:val="008A5DEC"/>
    <w:rsid w:val="00914A65"/>
    <w:rsid w:val="0093596E"/>
    <w:rsid w:val="00956B55"/>
    <w:rsid w:val="00964865"/>
    <w:rsid w:val="00A13AD2"/>
    <w:rsid w:val="00A32AD3"/>
    <w:rsid w:val="00A57F37"/>
    <w:rsid w:val="00A635EF"/>
    <w:rsid w:val="00A77469"/>
    <w:rsid w:val="00AB3AB6"/>
    <w:rsid w:val="00B167B9"/>
    <w:rsid w:val="00B5404D"/>
    <w:rsid w:val="00B54126"/>
    <w:rsid w:val="00BE3E24"/>
    <w:rsid w:val="00C0567E"/>
    <w:rsid w:val="00C6136D"/>
    <w:rsid w:val="00C8682B"/>
    <w:rsid w:val="00D109B3"/>
    <w:rsid w:val="00D32685"/>
    <w:rsid w:val="00D53EAA"/>
    <w:rsid w:val="00D55162"/>
    <w:rsid w:val="00E16123"/>
    <w:rsid w:val="00E8020D"/>
    <w:rsid w:val="00EC092A"/>
    <w:rsid w:val="00F726C5"/>
    <w:rsid w:val="00F769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333E"/>
  <w15:chartTrackingRefBased/>
  <w15:docId w15:val="{0DEFB152-4EEC-4835-9B06-21682B6C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96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96E"/>
    <w:pPr>
      <w:tabs>
        <w:tab w:val="center" w:pos="4680"/>
        <w:tab w:val="right" w:pos="9360"/>
      </w:tabs>
    </w:pPr>
  </w:style>
  <w:style w:type="character" w:customStyle="1" w:styleId="HeaderChar">
    <w:name w:val="Header Char"/>
    <w:basedOn w:val="DefaultParagraphFont"/>
    <w:link w:val="Header"/>
    <w:uiPriority w:val="99"/>
    <w:rsid w:val="0093596E"/>
  </w:style>
  <w:style w:type="paragraph" w:styleId="Footer">
    <w:name w:val="footer"/>
    <w:basedOn w:val="Normal"/>
    <w:link w:val="FooterChar"/>
    <w:uiPriority w:val="99"/>
    <w:unhideWhenUsed/>
    <w:rsid w:val="0093596E"/>
    <w:pPr>
      <w:tabs>
        <w:tab w:val="center" w:pos="4680"/>
        <w:tab w:val="right" w:pos="9360"/>
      </w:tabs>
    </w:pPr>
  </w:style>
  <w:style w:type="character" w:customStyle="1" w:styleId="FooterChar">
    <w:name w:val="Footer Char"/>
    <w:basedOn w:val="DefaultParagraphFont"/>
    <w:link w:val="Footer"/>
    <w:uiPriority w:val="99"/>
    <w:rsid w:val="0093596E"/>
  </w:style>
  <w:style w:type="character" w:styleId="Hyperlink">
    <w:name w:val="Hyperlink"/>
    <w:rsid w:val="0093596E"/>
    <w:rPr>
      <w:color w:val="0000FF"/>
      <w:u w:val="single"/>
    </w:rPr>
  </w:style>
  <w:style w:type="paragraph" w:styleId="ListParagraph">
    <w:name w:val="List Paragraph"/>
    <w:basedOn w:val="Normal"/>
    <w:uiPriority w:val="34"/>
    <w:qFormat/>
    <w:rsid w:val="0093596E"/>
    <w:pPr>
      <w:widowControl w:val="0"/>
      <w:autoSpaceDE w:val="0"/>
      <w:autoSpaceDN w:val="0"/>
      <w:ind w:left="820" w:hanging="360"/>
    </w:pPr>
    <w:rPr>
      <w:rFonts w:ascii="Century Gothic" w:eastAsia="Century Gothic" w:hAnsi="Century Gothic" w:cs="Century Gothic"/>
      <w:sz w:val="22"/>
      <w:szCs w:val="22"/>
    </w:rPr>
  </w:style>
  <w:style w:type="character" w:styleId="PlaceholderText">
    <w:name w:val="Placeholder Text"/>
    <w:basedOn w:val="DefaultParagraphFont"/>
    <w:uiPriority w:val="99"/>
    <w:semiHidden/>
    <w:rsid w:val="00BE3E24"/>
    <w:rPr>
      <w:color w:val="808080"/>
    </w:rPr>
  </w:style>
  <w:style w:type="table" w:styleId="TableGrid">
    <w:name w:val="Table Grid"/>
    <w:basedOn w:val="TableNormal"/>
    <w:uiPriority w:val="39"/>
    <w:rsid w:val="00353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fieldoffice@usask.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AF27737B-19EA-42C0-A964-205912537B6B}"/>
      </w:docPartPr>
      <w:docPartBody>
        <w:p w:rsidR="00FF7BA9" w:rsidRDefault="00845A4F">
          <w:r w:rsidRPr="004723B4">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81AAECD8-FE7A-4CC6-8A16-B150DC913179}"/>
      </w:docPartPr>
      <w:docPartBody>
        <w:p w:rsidR="00FF7BA9" w:rsidRDefault="00845A4F">
          <w:r w:rsidRPr="004723B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7A627D6-E6A3-4BE3-9DA3-E18629155B0B}"/>
      </w:docPartPr>
      <w:docPartBody>
        <w:p w:rsidR="00FF7BA9" w:rsidRDefault="00845A4F">
          <w:r w:rsidRPr="004723B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A4F"/>
    <w:rsid w:val="001603C4"/>
    <w:rsid w:val="006979E3"/>
    <w:rsid w:val="00845A4F"/>
    <w:rsid w:val="008C7D56"/>
    <w:rsid w:val="00CD7DD9"/>
    <w:rsid w:val="00D103B3"/>
    <w:rsid w:val="00FF7BA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BA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B9604E-061E-422D-9832-BC4E211B2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 Sphinx</dc:creator>
  <cp:keywords/>
  <dc:description/>
  <cp:lastModifiedBy>Liang, Sphinx</cp:lastModifiedBy>
  <cp:revision>19</cp:revision>
  <cp:lastPrinted>2022-05-03T22:07:00Z</cp:lastPrinted>
  <dcterms:created xsi:type="dcterms:W3CDTF">2022-07-20T18:00:00Z</dcterms:created>
  <dcterms:modified xsi:type="dcterms:W3CDTF">2024-05-08T14:46:00Z</dcterms:modified>
</cp:coreProperties>
</file>