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1854D847" w:rsidR="00A14D68" w:rsidRPr="00E81B28" w:rsidRDefault="00BD73BA" w:rsidP="00E81B28">
            <w:pPr>
              <w:spacing w:before="60" w:after="60"/>
              <w:rPr>
                <w:sz w:val="21"/>
                <w:szCs w:val="21"/>
              </w:rPr>
            </w:pPr>
            <w:r w:rsidRPr="00BD73BA">
              <w:rPr>
                <w:sz w:val="21"/>
                <w:szCs w:val="21"/>
              </w:rPr>
              <w:t>Dr Kay Whale Memorial Book Prize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506F" w14:textId="77777777" w:rsidR="00CF255B" w:rsidRDefault="00CF255B" w:rsidP="009A0356">
      <w:pPr>
        <w:spacing w:after="0" w:line="240" w:lineRule="auto"/>
      </w:pPr>
      <w:r>
        <w:separator/>
      </w:r>
    </w:p>
  </w:endnote>
  <w:endnote w:type="continuationSeparator" w:id="0">
    <w:p w14:paraId="4E7E9EB1" w14:textId="77777777" w:rsidR="00CF255B" w:rsidRDefault="00CF255B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1DDB" w14:textId="77777777" w:rsidR="00CF255B" w:rsidRDefault="00CF255B" w:rsidP="009A0356">
      <w:pPr>
        <w:spacing w:after="0" w:line="240" w:lineRule="auto"/>
      </w:pPr>
      <w:r>
        <w:separator/>
      </w:r>
    </w:p>
  </w:footnote>
  <w:footnote w:type="continuationSeparator" w:id="0">
    <w:p w14:paraId="1B3900DB" w14:textId="77777777" w:rsidR="00CF255B" w:rsidRDefault="00CF255B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674AA"/>
    <w:rsid w:val="0087035B"/>
    <w:rsid w:val="00880995"/>
    <w:rsid w:val="008A466F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D73BA"/>
    <w:rsid w:val="00BE28CB"/>
    <w:rsid w:val="00BE472A"/>
    <w:rsid w:val="00C07A67"/>
    <w:rsid w:val="00C442FF"/>
    <w:rsid w:val="00C54A55"/>
    <w:rsid w:val="00CA0C4C"/>
    <w:rsid w:val="00CA4004"/>
    <w:rsid w:val="00CC0B5C"/>
    <w:rsid w:val="00CE1315"/>
    <w:rsid w:val="00CF255B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6254EF"/>
    <w:rsid w:val="009950BA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2023-09-06T16:02:00Z</dcterms:created>
  <dcterms:modified xsi:type="dcterms:W3CDTF">2023-09-06T16:02:00Z</dcterms:modified>
</cp:coreProperties>
</file>