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6A30863" w:rsidR="00A14D68" w:rsidRPr="00E81B28" w:rsidRDefault="00CA30E7" w:rsidP="00E81B28">
            <w:pPr>
              <w:spacing w:before="60" w:after="60"/>
              <w:rPr>
                <w:sz w:val="21"/>
                <w:szCs w:val="21"/>
              </w:rPr>
            </w:pPr>
            <w:r w:rsidRPr="00CA30E7">
              <w:rPr>
                <w:sz w:val="21"/>
                <w:szCs w:val="21"/>
              </w:rPr>
              <w:t>Indian Teacher Education Program (ITEP) Graduate Scholarship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78B5713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34057B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87B7" w14:textId="77777777" w:rsidR="00D22BA4" w:rsidRDefault="00D22BA4" w:rsidP="009A0356">
      <w:pPr>
        <w:spacing w:after="0" w:line="240" w:lineRule="auto"/>
      </w:pPr>
      <w:r>
        <w:separator/>
      </w:r>
    </w:p>
  </w:endnote>
  <w:endnote w:type="continuationSeparator" w:id="0">
    <w:p w14:paraId="3A568CA8" w14:textId="77777777" w:rsidR="00D22BA4" w:rsidRDefault="00D22BA4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D442" w14:textId="77777777" w:rsidR="00D22BA4" w:rsidRDefault="00D22BA4" w:rsidP="009A0356">
      <w:pPr>
        <w:spacing w:after="0" w:line="240" w:lineRule="auto"/>
      </w:pPr>
      <w:r>
        <w:separator/>
      </w:r>
    </w:p>
  </w:footnote>
  <w:footnote w:type="continuationSeparator" w:id="0">
    <w:p w14:paraId="78293881" w14:textId="77777777" w:rsidR="00D22BA4" w:rsidRDefault="00D22BA4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0D79"/>
    <w:rsid w:val="00077B7D"/>
    <w:rsid w:val="000E051A"/>
    <w:rsid w:val="000E63AD"/>
    <w:rsid w:val="000E6EF7"/>
    <w:rsid w:val="001025E0"/>
    <w:rsid w:val="00110C16"/>
    <w:rsid w:val="00123725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4057B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A59B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2BA4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680AD2"/>
    <w:rsid w:val="00AA69E9"/>
    <w:rsid w:val="00D06E9E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2026-09-04T18:31:00Z</dcterms:created>
  <dcterms:modified xsi:type="dcterms:W3CDTF">2026-09-04T18:31:00Z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2f60ecf3-604b-494e-8fbe-006bfc3a150e</vt:lpwstr>
  </property>
</Properties>
</file>